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F9570" w14:textId="77777777" w:rsidR="00AE2FEF" w:rsidRDefault="009F129C" w:rsidP="009F129C">
      <w:pPr>
        <w:jc w:val="right"/>
        <w:rPr>
          <w:rFonts w:ascii="Arial" w:hAnsi="Arial" w:cs="Arial"/>
          <w:b/>
          <w:sz w:val="96"/>
          <w:szCs w:val="96"/>
        </w:rPr>
      </w:pPr>
      <w:r>
        <w:rPr>
          <w:noProof/>
          <w:lang w:eastAsia="en-GB"/>
        </w:rPr>
        <w:drawing>
          <wp:inline distT="0" distB="0" distL="0" distR="0" wp14:anchorId="4C4E4F17" wp14:editId="733D0809">
            <wp:extent cx="1304925" cy="1304925"/>
            <wp:effectExtent l="19050" t="0" r="9525" b="0"/>
            <wp:docPr id="1" name="Picture 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_2col"/>
                    <pic:cNvPicPr>
                      <a:picLocks noChangeAspect="1" noChangeArrowheads="1"/>
                    </pic:cNvPicPr>
                  </pic:nvPicPr>
                  <pic:blipFill>
                    <a:blip r:embed="rId8"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p w14:paraId="62A4B597" w14:textId="77777777" w:rsidR="00AE2FEF" w:rsidRDefault="00AE2FEF" w:rsidP="00E14C9B">
      <w:pPr>
        <w:jc w:val="center"/>
        <w:rPr>
          <w:rFonts w:ascii="Arial" w:hAnsi="Arial" w:cs="Arial"/>
          <w:b/>
          <w:sz w:val="96"/>
          <w:szCs w:val="96"/>
        </w:rPr>
      </w:pPr>
    </w:p>
    <w:p w14:paraId="63D73BC4" w14:textId="77777777" w:rsidR="004B5305" w:rsidRPr="00AE2FEF" w:rsidRDefault="00553465" w:rsidP="00E14C9B">
      <w:pPr>
        <w:jc w:val="center"/>
        <w:rPr>
          <w:rFonts w:ascii="Arial" w:hAnsi="Arial" w:cs="Arial"/>
          <w:b/>
          <w:sz w:val="96"/>
          <w:szCs w:val="96"/>
        </w:rPr>
      </w:pPr>
      <w:r w:rsidRPr="00AE2FEF">
        <w:rPr>
          <w:rFonts w:ascii="Arial" w:hAnsi="Arial" w:cs="Arial"/>
          <w:b/>
          <w:sz w:val="96"/>
          <w:szCs w:val="96"/>
        </w:rPr>
        <w:t>Diabetes</w:t>
      </w:r>
    </w:p>
    <w:p w14:paraId="531CCD35" w14:textId="77777777" w:rsidR="00553465" w:rsidRPr="00AE2FEF" w:rsidRDefault="00553465" w:rsidP="00E14C9B">
      <w:pPr>
        <w:jc w:val="center"/>
        <w:rPr>
          <w:rFonts w:ascii="Arial" w:hAnsi="Arial" w:cs="Arial"/>
          <w:b/>
          <w:sz w:val="96"/>
          <w:szCs w:val="96"/>
        </w:rPr>
      </w:pPr>
    </w:p>
    <w:p w14:paraId="12F93F86" w14:textId="77777777" w:rsidR="00553465" w:rsidRDefault="00553465" w:rsidP="00E14C9B">
      <w:pPr>
        <w:jc w:val="center"/>
        <w:rPr>
          <w:rFonts w:ascii="Arial" w:hAnsi="Arial" w:cs="Arial"/>
          <w:b/>
          <w:sz w:val="36"/>
          <w:szCs w:val="36"/>
        </w:rPr>
      </w:pPr>
      <w:r w:rsidRPr="00AE2FEF">
        <w:rPr>
          <w:rFonts w:ascii="Arial" w:hAnsi="Arial" w:cs="Arial"/>
          <w:b/>
          <w:sz w:val="36"/>
          <w:szCs w:val="36"/>
        </w:rPr>
        <w:t xml:space="preserve">2-year Competency </w:t>
      </w:r>
      <w:r w:rsidR="005F680F" w:rsidRPr="00AE2FEF">
        <w:rPr>
          <w:rFonts w:ascii="Arial" w:hAnsi="Arial" w:cs="Arial"/>
          <w:b/>
          <w:sz w:val="36"/>
          <w:szCs w:val="36"/>
        </w:rPr>
        <w:t xml:space="preserve">Review </w:t>
      </w:r>
      <w:r w:rsidRPr="00AE2FEF">
        <w:rPr>
          <w:rFonts w:ascii="Arial" w:hAnsi="Arial" w:cs="Arial"/>
          <w:b/>
          <w:sz w:val="36"/>
          <w:szCs w:val="36"/>
        </w:rPr>
        <w:t>for Community Nurses</w:t>
      </w:r>
    </w:p>
    <w:p w14:paraId="7F06C647" w14:textId="77777777" w:rsidR="00553465" w:rsidRDefault="00553465">
      <w:pPr>
        <w:rPr>
          <w:rFonts w:ascii="Arial" w:hAnsi="Arial" w:cs="Arial"/>
        </w:rPr>
      </w:pPr>
    </w:p>
    <w:p w14:paraId="41F18063" w14:textId="77777777" w:rsidR="00AE2FEF" w:rsidRDefault="00AE2FEF">
      <w:pPr>
        <w:rPr>
          <w:rFonts w:ascii="Arial" w:hAnsi="Arial" w:cs="Arial"/>
        </w:rPr>
      </w:pPr>
    </w:p>
    <w:p w14:paraId="68D733B3" w14:textId="77777777" w:rsidR="00AE2FEF" w:rsidRDefault="00AE2FEF">
      <w:pPr>
        <w:rPr>
          <w:rFonts w:ascii="Arial" w:hAnsi="Arial" w:cs="Arial"/>
        </w:rPr>
      </w:pPr>
    </w:p>
    <w:p w14:paraId="22E73CC9" w14:textId="77777777" w:rsidR="00AE2FEF" w:rsidRDefault="00AE2FEF">
      <w:pPr>
        <w:rPr>
          <w:rFonts w:ascii="Arial" w:hAnsi="Arial" w:cs="Arial"/>
        </w:rPr>
      </w:pPr>
    </w:p>
    <w:p w14:paraId="1C13ADEF" w14:textId="77777777" w:rsidR="00AE2FEF" w:rsidRDefault="00AE2FEF">
      <w:pPr>
        <w:rPr>
          <w:rFonts w:ascii="Arial" w:hAnsi="Arial" w:cs="Arial"/>
        </w:rPr>
      </w:pPr>
    </w:p>
    <w:p w14:paraId="3A04652B" w14:textId="77777777" w:rsidR="00AE2FEF" w:rsidRDefault="00AE2FEF">
      <w:pPr>
        <w:rPr>
          <w:rFonts w:ascii="Arial" w:hAnsi="Arial" w:cs="Arial"/>
        </w:rPr>
      </w:pPr>
    </w:p>
    <w:p w14:paraId="55A9F710" w14:textId="77777777" w:rsidR="00AE2FEF" w:rsidRDefault="00AE2FEF">
      <w:pPr>
        <w:rPr>
          <w:rFonts w:ascii="Arial" w:hAnsi="Arial" w:cs="Arial"/>
        </w:rPr>
      </w:pPr>
    </w:p>
    <w:p w14:paraId="747815D9" w14:textId="77777777" w:rsidR="00AE2FEF" w:rsidRDefault="00AE2FEF">
      <w:pPr>
        <w:rPr>
          <w:rFonts w:ascii="Arial" w:hAnsi="Arial" w:cs="Arial"/>
        </w:rPr>
      </w:pPr>
    </w:p>
    <w:p w14:paraId="3DEB1B65" w14:textId="77777777" w:rsidR="00AE2FEF" w:rsidRDefault="00AE2FEF">
      <w:pPr>
        <w:rPr>
          <w:rFonts w:ascii="Arial" w:hAnsi="Arial" w:cs="Arial"/>
        </w:rPr>
      </w:pPr>
    </w:p>
    <w:p w14:paraId="7F86CB61" w14:textId="77777777" w:rsidR="00AE2FEF" w:rsidRDefault="00AE2FEF">
      <w:pPr>
        <w:rPr>
          <w:rFonts w:ascii="Arial" w:hAnsi="Arial" w:cs="Arial"/>
        </w:rPr>
      </w:pPr>
    </w:p>
    <w:p w14:paraId="71353256" w14:textId="77777777" w:rsidR="00AE2FEF" w:rsidRDefault="00AE2FEF">
      <w:pPr>
        <w:rPr>
          <w:rFonts w:ascii="Arial" w:hAnsi="Arial" w:cs="Arial"/>
        </w:rPr>
      </w:pPr>
    </w:p>
    <w:p w14:paraId="20D8EEE0" w14:textId="77777777" w:rsidR="00C73E52" w:rsidRDefault="00C73E52">
      <w:pPr>
        <w:rPr>
          <w:rFonts w:ascii="Arial" w:hAnsi="Arial" w:cs="Arial"/>
        </w:rPr>
      </w:pPr>
    </w:p>
    <w:tbl>
      <w:tblPr>
        <w:tblStyle w:val="TableGrid"/>
        <w:tblW w:w="5000" w:type="pct"/>
        <w:tblLook w:val="04A0" w:firstRow="1" w:lastRow="0" w:firstColumn="1" w:lastColumn="0" w:noHBand="0" w:noVBand="1"/>
      </w:tblPr>
      <w:tblGrid>
        <w:gridCol w:w="4814"/>
        <w:gridCol w:w="4814"/>
      </w:tblGrid>
      <w:tr w:rsidR="00553465" w:rsidRPr="00553465" w14:paraId="610561DC" w14:textId="77777777" w:rsidTr="00553465">
        <w:tc>
          <w:tcPr>
            <w:tcW w:w="5000" w:type="pct"/>
            <w:gridSpan w:val="2"/>
          </w:tcPr>
          <w:p w14:paraId="3D50D4ED" w14:textId="77777777" w:rsidR="00553465" w:rsidRPr="00C73E52" w:rsidRDefault="00553465">
            <w:pPr>
              <w:rPr>
                <w:rFonts w:ascii="Arial" w:hAnsi="Arial" w:cs="Arial"/>
                <w:sz w:val="24"/>
                <w:szCs w:val="24"/>
              </w:rPr>
            </w:pPr>
            <w:r w:rsidRPr="00C73E52">
              <w:rPr>
                <w:rFonts w:ascii="Arial" w:hAnsi="Arial" w:cs="Arial"/>
                <w:b/>
                <w:sz w:val="24"/>
                <w:szCs w:val="24"/>
              </w:rPr>
              <w:t>Type</w:t>
            </w:r>
            <w:r w:rsidRPr="00C73E52">
              <w:rPr>
                <w:rFonts w:ascii="Arial" w:hAnsi="Arial" w:cs="Arial"/>
                <w:sz w:val="24"/>
                <w:szCs w:val="24"/>
              </w:rPr>
              <w:t>:  Diabetes 2-Year Review competency</w:t>
            </w:r>
          </w:p>
        </w:tc>
      </w:tr>
      <w:tr w:rsidR="00553465" w:rsidRPr="00553465" w14:paraId="654F5515" w14:textId="77777777" w:rsidTr="00553465">
        <w:tc>
          <w:tcPr>
            <w:tcW w:w="2500" w:type="pct"/>
          </w:tcPr>
          <w:p w14:paraId="268825FE" w14:textId="77777777" w:rsidR="00553465" w:rsidRPr="00C73E52" w:rsidRDefault="00553465" w:rsidP="00553465">
            <w:pPr>
              <w:rPr>
                <w:rFonts w:ascii="Arial" w:hAnsi="Arial" w:cs="Arial"/>
                <w:sz w:val="24"/>
                <w:szCs w:val="24"/>
              </w:rPr>
            </w:pPr>
            <w:r w:rsidRPr="00C73E52">
              <w:rPr>
                <w:rFonts w:ascii="Arial" w:hAnsi="Arial" w:cs="Arial"/>
                <w:b/>
                <w:sz w:val="24"/>
                <w:szCs w:val="24"/>
              </w:rPr>
              <w:t>ID</w:t>
            </w:r>
            <w:r w:rsidR="0074555C">
              <w:rPr>
                <w:rFonts w:ascii="Arial" w:hAnsi="Arial" w:cs="Arial"/>
                <w:sz w:val="24"/>
                <w:szCs w:val="24"/>
              </w:rPr>
              <w:t>:  DIAB2yrApril21v2</w:t>
            </w:r>
          </w:p>
        </w:tc>
        <w:tc>
          <w:tcPr>
            <w:tcW w:w="2500" w:type="pct"/>
          </w:tcPr>
          <w:p w14:paraId="5026386C" w14:textId="77777777" w:rsidR="00553465" w:rsidRPr="00C73E52" w:rsidRDefault="0074555C">
            <w:pPr>
              <w:rPr>
                <w:rFonts w:ascii="Arial" w:hAnsi="Arial" w:cs="Arial"/>
                <w:sz w:val="24"/>
                <w:szCs w:val="24"/>
              </w:rPr>
            </w:pPr>
            <w:r w:rsidRPr="0074555C">
              <w:rPr>
                <w:rFonts w:ascii="Arial" w:hAnsi="Arial" w:cs="Arial"/>
                <w:b/>
                <w:sz w:val="24"/>
                <w:szCs w:val="24"/>
              </w:rPr>
              <w:t>Author:</w:t>
            </w:r>
            <w:r>
              <w:rPr>
                <w:rFonts w:ascii="Arial" w:hAnsi="Arial" w:cs="Arial"/>
                <w:sz w:val="24"/>
                <w:szCs w:val="24"/>
              </w:rPr>
              <w:t xml:space="preserve"> Diabetes Specialist Nurses</w:t>
            </w:r>
          </w:p>
        </w:tc>
      </w:tr>
      <w:tr w:rsidR="00553465" w:rsidRPr="00553465" w14:paraId="2B87D888" w14:textId="77777777" w:rsidTr="00553465">
        <w:tc>
          <w:tcPr>
            <w:tcW w:w="2500" w:type="pct"/>
          </w:tcPr>
          <w:p w14:paraId="2F7FFC45" w14:textId="77777777" w:rsidR="00553465" w:rsidRPr="00C73E52" w:rsidRDefault="00553465">
            <w:pPr>
              <w:rPr>
                <w:rFonts w:ascii="Arial" w:hAnsi="Arial" w:cs="Arial"/>
                <w:sz w:val="24"/>
                <w:szCs w:val="24"/>
              </w:rPr>
            </w:pPr>
            <w:r w:rsidRPr="00C73E52">
              <w:rPr>
                <w:rFonts w:ascii="Arial" w:hAnsi="Arial" w:cs="Arial"/>
                <w:b/>
                <w:sz w:val="24"/>
                <w:szCs w:val="24"/>
              </w:rPr>
              <w:t>Category</w:t>
            </w:r>
            <w:r w:rsidRPr="00C73E52">
              <w:rPr>
                <w:rFonts w:ascii="Arial" w:hAnsi="Arial" w:cs="Arial"/>
                <w:sz w:val="24"/>
                <w:szCs w:val="24"/>
              </w:rPr>
              <w:t>:  1</w:t>
            </w:r>
          </w:p>
        </w:tc>
        <w:tc>
          <w:tcPr>
            <w:tcW w:w="2500" w:type="pct"/>
          </w:tcPr>
          <w:p w14:paraId="5BFD9D49" w14:textId="77777777" w:rsidR="00553465" w:rsidRPr="00C73E52" w:rsidRDefault="00C66C8D">
            <w:pPr>
              <w:rPr>
                <w:rFonts w:ascii="Arial" w:hAnsi="Arial" w:cs="Arial"/>
                <w:sz w:val="24"/>
                <w:szCs w:val="24"/>
              </w:rPr>
            </w:pPr>
            <w:r w:rsidRPr="00C73E52">
              <w:rPr>
                <w:rFonts w:ascii="Arial" w:hAnsi="Arial" w:cs="Arial"/>
                <w:b/>
                <w:sz w:val="24"/>
                <w:szCs w:val="24"/>
              </w:rPr>
              <w:t>Document Version</w:t>
            </w:r>
            <w:r w:rsidR="00E943A6">
              <w:rPr>
                <w:rFonts w:ascii="Arial" w:hAnsi="Arial" w:cs="Arial"/>
                <w:sz w:val="24"/>
                <w:szCs w:val="24"/>
              </w:rPr>
              <w:t>:  2</w:t>
            </w:r>
          </w:p>
        </w:tc>
      </w:tr>
      <w:tr w:rsidR="00553465" w:rsidRPr="00553465" w14:paraId="3559DA64" w14:textId="77777777" w:rsidTr="00553465">
        <w:tc>
          <w:tcPr>
            <w:tcW w:w="2500" w:type="pct"/>
          </w:tcPr>
          <w:p w14:paraId="158A992C" w14:textId="77777777" w:rsidR="00553465" w:rsidRPr="00C73E52" w:rsidRDefault="00553465">
            <w:pPr>
              <w:rPr>
                <w:rFonts w:ascii="Arial" w:hAnsi="Arial" w:cs="Arial"/>
                <w:sz w:val="24"/>
                <w:szCs w:val="24"/>
              </w:rPr>
            </w:pPr>
            <w:r w:rsidRPr="00C73E52">
              <w:rPr>
                <w:rFonts w:ascii="Arial" w:hAnsi="Arial" w:cs="Arial"/>
                <w:b/>
                <w:sz w:val="24"/>
                <w:szCs w:val="24"/>
              </w:rPr>
              <w:t>Status</w:t>
            </w:r>
            <w:r w:rsidRPr="00C73E52">
              <w:rPr>
                <w:rFonts w:ascii="Arial" w:hAnsi="Arial" w:cs="Arial"/>
                <w:sz w:val="24"/>
                <w:szCs w:val="24"/>
              </w:rPr>
              <w:t>:  Draft / Final:  Final</w:t>
            </w:r>
          </w:p>
        </w:tc>
        <w:tc>
          <w:tcPr>
            <w:tcW w:w="2500" w:type="pct"/>
          </w:tcPr>
          <w:p w14:paraId="0122F691" w14:textId="77777777" w:rsidR="00553465" w:rsidRPr="00C73E52" w:rsidRDefault="00C66C8D">
            <w:pPr>
              <w:rPr>
                <w:rFonts w:ascii="Arial" w:hAnsi="Arial" w:cs="Arial"/>
                <w:sz w:val="24"/>
                <w:szCs w:val="24"/>
              </w:rPr>
            </w:pPr>
            <w:r w:rsidRPr="00C73E52">
              <w:rPr>
                <w:rFonts w:ascii="Arial" w:hAnsi="Arial" w:cs="Arial"/>
                <w:b/>
                <w:sz w:val="24"/>
                <w:szCs w:val="24"/>
              </w:rPr>
              <w:t>Review Date</w:t>
            </w:r>
            <w:r w:rsidR="0074555C">
              <w:rPr>
                <w:rFonts w:ascii="Arial" w:hAnsi="Arial" w:cs="Arial"/>
                <w:sz w:val="24"/>
                <w:szCs w:val="24"/>
              </w:rPr>
              <w:t>:  30/04/2024</w:t>
            </w:r>
          </w:p>
        </w:tc>
      </w:tr>
      <w:tr w:rsidR="00553465" w:rsidRPr="00553465" w14:paraId="14EE7314" w14:textId="77777777" w:rsidTr="00553465">
        <w:tc>
          <w:tcPr>
            <w:tcW w:w="2500" w:type="pct"/>
          </w:tcPr>
          <w:p w14:paraId="531BED45" w14:textId="77777777" w:rsidR="00553465" w:rsidRPr="00C73E52" w:rsidRDefault="00553465">
            <w:pPr>
              <w:rPr>
                <w:rFonts w:ascii="Arial" w:hAnsi="Arial" w:cs="Arial"/>
                <w:sz w:val="24"/>
                <w:szCs w:val="24"/>
              </w:rPr>
            </w:pPr>
            <w:r w:rsidRPr="00C73E52">
              <w:rPr>
                <w:rFonts w:ascii="Arial" w:hAnsi="Arial" w:cs="Arial"/>
                <w:b/>
                <w:sz w:val="24"/>
                <w:szCs w:val="24"/>
              </w:rPr>
              <w:t>Authoriser</w:t>
            </w:r>
            <w:r w:rsidR="0074555C">
              <w:rPr>
                <w:rFonts w:ascii="Arial" w:hAnsi="Arial" w:cs="Arial"/>
                <w:sz w:val="24"/>
                <w:szCs w:val="24"/>
              </w:rPr>
              <w:t xml:space="preserve">: </w:t>
            </w:r>
            <w:r w:rsidR="000A5637">
              <w:rPr>
                <w:rFonts w:ascii="Arial" w:hAnsi="Arial" w:cs="Arial"/>
                <w:sz w:val="24"/>
                <w:szCs w:val="24"/>
              </w:rPr>
              <w:t>Community Diabetes Team</w:t>
            </w:r>
          </w:p>
        </w:tc>
        <w:tc>
          <w:tcPr>
            <w:tcW w:w="2500" w:type="pct"/>
          </w:tcPr>
          <w:p w14:paraId="716A4538" w14:textId="77777777" w:rsidR="00553465" w:rsidRPr="00C73E52" w:rsidRDefault="00C66C8D">
            <w:pPr>
              <w:rPr>
                <w:rFonts w:ascii="Arial" w:hAnsi="Arial" w:cs="Arial"/>
                <w:sz w:val="24"/>
                <w:szCs w:val="24"/>
              </w:rPr>
            </w:pPr>
            <w:r w:rsidRPr="00C73E52">
              <w:rPr>
                <w:rFonts w:ascii="Arial" w:hAnsi="Arial" w:cs="Arial"/>
                <w:b/>
                <w:sz w:val="24"/>
                <w:szCs w:val="24"/>
              </w:rPr>
              <w:t>Date Authorisation</w:t>
            </w:r>
            <w:r w:rsidR="0074555C">
              <w:rPr>
                <w:rFonts w:ascii="Arial" w:hAnsi="Arial" w:cs="Arial"/>
                <w:sz w:val="24"/>
                <w:szCs w:val="24"/>
              </w:rPr>
              <w:t xml:space="preserve">:  </w:t>
            </w:r>
            <w:r w:rsidR="000A5637">
              <w:rPr>
                <w:rFonts w:ascii="Arial" w:hAnsi="Arial" w:cs="Arial"/>
                <w:sz w:val="24"/>
                <w:szCs w:val="24"/>
              </w:rPr>
              <w:t>April 2021</w:t>
            </w:r>
          </w:p>
        </w:tc>
      </w:tr>
      <w:tr w:rsidR="00553465" w:rsidRPr="00553465" w14:paraId="6CC5646C" w14:textId="77777777" w:rsidTr="00553465">
        <w:tc>
          <w:tcPr>
            <w:tcW w:w="2500" w:type="pct"/>
          </w:tcPr>
          <w:p w14:paraId="1AC171F4" w14:textId="77777777" w:rsidR="00553465" w:rsidRPr="00C73E52" w:rsidRDefault="00553465">
            <w:pPr>
              <w:rPr>
                <w:rFonts w:ascii="Arial" w:hAnsi="Arial" w:cs="Arial"/>
                <w:sz w:val="24"/>
                <w:szCs w:val="24"/>
              </w:rPr>
            </w:pPr>
            <w:r w:rsidRPr="00C73E52">
              <w:rPr>
                <w:rFonts w:ascii="Arial" w:hAnsi="Arial" w:cs="Arial"/>
                <w:b/>
                <w:sz w:val="24"/>
                <w:szCs w:val="24"/>
              </w:rPr>
              <w:t>Date added to</w:t>
            </w:r>
            <w:r w:rsidRPr="00C73E52">
              <w:rPr>
                <w:rFonts w:ascii="Arial" w:hAnsi="Arial" w:cs="Arial"/>
                <w:sz w:val="24"/>
                <w:szCs w:val="24"/>
              </w:rPr>
              <w:t xml:space="preserve"> </w:t>
            </w:r>
            <w:r w:rsidRPr="00C73E52">
              <w:rPr>
                <w:rFonts w:ascii="Arial" w:hAnsi="Arial" w:cs="Arial"/>
                <w:b/>
                <w:sz w:val="24"/>
                <w:szCs w:val="24"/>
              </w:rPr>
              <w:t>intranet</w:t>
            </w:r>
            <w:r w:rsidR="0074555C">
              <w:rPr>
                <w:rFonts w:ascii="Arial" w:hAnsi="Arial" w:cs="Arial"/>
                <w:sz w:val="24"/>
                <w:szCs w:val="24"/>
              </w:rPr>
              <w:t xml:space="preserve">: </w:t>
            </w:r>
          </w:p>
        </w:tc>
        <w:tc>
          <w:tcPr>
            <w:tcW w:w="2500" w:type="pct"/>
          </w:tcPr>
          <w:p w14:paraId="0A3D4D26" w14:textId="77777777" w:rsidR="00553465" w:rsidRPr="00C73E52" w:rsidRDefault="00553465">
            <w:pPr>
              <w:rPr>
                <w:rFonts w:ascii="Arial" w:hAnsi="Arial" w:cs="Arial"/>
                <w:sz w:val="24"/>
                <w:szCs w:val="24"/>
              </w:rPr>
            </w:pPr>
          </w:p>
        </w:tc>
      </w:tr>
      <w:tr w:rsidR="00553465" w:rsidRPr="00553465" w14:paraId="05ACA671" w14:textId="77777777" w:rsidTr="00553465">
        <w:tc>
          <w:tcPr>
            <w:tcW w:w="5000" w:type="pct"/>
            <w:gridSpan w:val="2"/>
          </w:tcPr>
          <w:p w14:paraId="6BAA7739" w14:textId="77777777" w:rsidR="00553465" w:rsidRPr="00C73E52" w:rsidRDefault="00553465">
            <w:pPr>
              <w:rPr>
                <w:rFonts w:ascii="Arial" w:hAnsi="Arial" w:cs="Arial"/>
                <w:sz w:val="24"/>
                <w:szCs w:val="24"/>
              </w:rPr>
            </w:pPr>
            <w:r w:rsidRPr="00C73E52">
              <w:rPr>
                <w:rFonts w:ascii="Arial" w:hAnsi="Arial" w:cs="Arial"/>
                <w:b/>
                <w:sz w:val="24"/>
                <w:szCs w:val="24"/>
              </w:rPr>
              <w:t>Key</w:t>
            </w:r>
            <w:r w:rsidRPr="00C73E52">
              <w:rPr>
                <w:rFonts w:ascii="Arial" w:hAnsi="Arial" w:cs="Arial"/>
                <w:sz w:val="24"/>
                <w:szCs w:val="24"/>
              </w:rPr>
              <w:t xml:space="preserve"> </w:t>
            </w:r>
            <w:r w:rsidRPr="00C73E52">
              <w:rPr>
                <w:rFonts w:ascii="Arial" w:hAnsi="Arial" w:cs="Arial"/>
                <w:b/>
                <w:sz w:val="24"/>
                <w:szCs w:val="24"/>
              </w:rPr>
              <w:t>Words</w:t>
            </w:r>
            <w:r w:rsidRPr="00C73E52">
              <w:rPr>
                <w:rFonts w:ascii="Arial" w:hAnsi="Arial" w:cs="Arial"/>
                <w:sz w:val="24"/>
                <w:szCs w:val="24"/>
              </w:rPr>
              <w:t>:  Diabetes Competency Community  Review Competency</w:t>
            </w:r>
          </w:p>
        </w:tc>
      </w:tr>
      <w:tr w:rsidR="00553465" w:rsidRPr="00553465" w14:paraId="22ED1B9C" w14:textId="77777777" w:rsidTr="00553465">
        <w:tc>
          <w:tcPr>
            <w:tcW w:w="5000" w:type="pct"/>
            <w:gridSpan w:val="2"/>
          </w:tcPr>
          <w:p w14:paraId="4B7A03B5" w14:textId="77777777" w:rsidR="00553465" w:rsidRPr="00C73E52" w:rsidRDefault="00553465">
            <w:pPr>
              <w:rPr>
                <w:rFonts w:ascii="Arial" w:hAnsi="Arial" w:cs="Arial"/>
                <w:sz w:val="24"/>
                <w:szCs w:val="24"/>
              </w:rPr>
            </w:pPr>
            <w:r w:rsidRPr="00C73E52">
              <w:rPr>
                <w:rFonts w:ascii="Arial" w:hAnsi="Arial" w:cs="Arial"/>
                <w:b/>
                <w:sz w:val="24"/>
                <w:szCs w:val="24"/>
              </w:rPr>
              <w:t>Comments</w:t>
            </w:r>
            <w:r w:rsidRPr="00C73E52">
              <w:rPr>
                <w:rFonts w:ascii="Arial" w:hAnsi="Arial" w:cs="Arial"/>
                <w:sz w:val="24"/>
                <w:szCs w:val="24"/>
              </w:rPr>
              <w:t xml:space="preserve">:  </w:t>
            </w:r>
          </w:p>
        </w:tc>
      </w:tr>
    </w:tbl>
    <w:p w14:paraId="7D48F5E0" w14:textId="77777777" w:rsidR="00F3190C" w:rsidRDefault="00F3190C">
      <w:pPr>
        <w:rPr>
          <w:rFonts w:ascii="Arial" w:hAnsi="Arial" w:cs="Arial"/>
          <w:b/>
          <w:sz w:val="28"/>
          <w:szCs w:val="28"/>
        </w:rPr>
      </w:pPr>
    </w:p>
    <w:p w14:paraId="730D9A24" w14:textId="77777777" w:rsidR="00F3190C" w:rsidRDefault="00F3190C">
      <w:pPr>
        <w:rPr>
          <w:rFonts w:ascii="Arial" w:hAnsi="Arial" w:cs="Arial"/>
          <w:b/>
          <w:sz w:val="28"/>
          <w:szCs w:val="28"/>
        </w:rPr>
      </w:pPr>
    </w:p>
    <w:p w14:paraId="6BDF5C60" w14:textId="77777777" w:rsidR="00553465" w:rsidRPr="00C73E52" w:rsidRDefault="00774E01">
      <w:pPr>
        <w:rPr>
          <w:rFonts w:ascii="Arial" w:hAnsi="Arial" w:cs="Arial"/>
          <w:b/>
          <w:sz w:val="28"/>
          <w:szCs w:val="28"/>
        </w:rPr>
      </w:pPr>
      <w:r w:rsidRPr="00C73E52">
        <w:rPr>
          <w:rFonts w:ascii="Arial" w:hAnsi="Arial" w:cs="Arial"/>
          <w:b/>
          <w:sz w:val="28"/>
          <w:szCs w:val="28"/>
        </w:rPr>
        <w:lastRenderedPageBreak/>
        <w:t>Diabetes Competencies for Community Nurses</w:t>
      </w:r>
    </w:p>
    <w:p w14:paraId="72E7AE1B" w14:textId="77777777" w:rsidR="00774E01" w:rsidRPr="00C73E52" w:rsidRDefault="00774E01">
      <w:pPr>
        <w:rPr>
          <w:rFonts w:ascii="Arial" w:hAnsi="Arial" w:cs="Arial"/>
          <w:b/>
          <w:sz w:val="28"/>
          <w:szCs w:val="28"/>
        </w:rPr>
      </w:pPr>
      <w:r w:rsidRPr="00C73E52">
        <w:rPr>
          <w:rFonts w:ascii="Arial" w:hAnsi="Arial" w:cs="Arial"/>
          <w:b/>
          <w:sz w:val="28"/>
          <w:szCs w:val="28"/>
        </w:rPr>
        <w:t>2-year Competency</w:t>
      </w:r>
      <w:r w:rsidR="00F3190C" w:rsidRPr="00F3190C">
        <w:rPr>
          <w:rFonts w:ascii="Arial" w:hAnsi="Arial" w:cs="Arial"/>
          <w:b/>
          <w:sz w:val="28"/>
          <w:szCs w:val="28"/>
        </w:rPr>
        <w:t xml:space="preserve"> </w:t>
      </w:r>
      <w:r w:rsidR="00F3190C" w:rsidRPr="00C73E52">
        <w:rPr>
          <w:rFonts w:ascii="Arial" w:hAnsi="Arial" w:cs="Arial"/>
          <w:b/>
          <w:sz w:val="28"/>
          <w:szCs w:val="28"/>
        </w:rPr>
        <w:t>Review</w:t>
      </w:r>
    </w:p>
    <w:p w14:paraId="3D0F3CEB" w14:textId="77777777" w:rsidR="00774E01" w:rsidRPr="00C73E52" w:rsidRDefault="00774E01">
      <w:pPr>
        <w:rPr>
          <w:rFonts w:ascii="Arial" w:hAnsi="Arial" w:cs="Arial"/>
          <w:sz w:val="24"/>
          <w:szCs w:val="24"/>
        </w:rPr>
      </w:pPr>
    </w:p>
    <w:p w14:paraId="0CA0C7A2" w14:textId="77777777" w:rsidR="00774E01" w:rsidRPr="00C73E52" w:rsidRDefault="00774E01">
      <w:pPr>
        <w:rPr>
          <w:rFonts w:ascii="Arial" w:hAnsi="Arial" w:cs="Arial"/>
          <w:sz w:val="24"/>
          <w:szCs w:val="24"/>
        </w:rPr>
      </w:pPr>
      <w:r w:rsidRPr="00C73E52">
        <w:rPr>
          <w:rFonts w:ascii="Arial" w:hAnsi="Arial" w:cs="Arial"/>
          <w:sz w:val="24"/>
          <w:szCs w:val="24"/>
        </w:rPr>
        <w:t xml:space="preserve">NHS Lothian requires that a two yearly formal re-assessment of competency in clinical skill is undertaken practitioners who have completed the recognised training and initial competency assessment.  </w:t>
      </w:r>
    </w:p>
    <w:p w14:paraId="0F17578A" w14:textId="77777777" w:rsidR="00774E01" w:rsidRPr="00C73E52" w:rsidRDefault="00774E01">
      <w:pPr>
        <w:rPr>
          <w:rFonts w:ascii="Arial" w:hAnsi="Arial" w:cs="Arial"/>
          <w:sz w:val="24"/>
          <w:szCs w:val="24"/>
        </w:rPr>
      </w:pPr>
    </w:p>
    <w:p w14:paraId="0D85F9C4" w14:textId="77777777" w:rsidR="00774E01" w:rsidRPr="00C73E52" w:rsidRDefault="00774E01">
      <w:pPr>
        <w:rPr>
          <w:rFonts w:ascii="Arial" w:hAnsi="Arial" w:cs="Arial"/>
          <w:sz w:val="24"/>
          <w:szCs w:val="24"/>
        </w:rPr>
      </w:pPr>
      <w:r w:rsidRPr="00C73E52">
        <w:rPr>
          <w:rFonts w:ascii="Arial" w:hAnsi="Arial" w:cs="Arial"/>
          <w:sz w:val="24"/>
          <w:szCs w:val="24"/>
        </w:rPr>
        <w:t>This 2 yearly re-assessment of competence should be reflected in your annual PDPR and recorded in your personal record by your line manager.</w:t>
      </w:r>
    </w:p>
    <w:p w14:paraId="67CB8342" w14:textId="77777777" w:rsidR="00774E01" w:rsidRPr="00C73E52" w:rsidRDefault="00774E01">
      <w:pPr>
        <w:rPr>
          <w:rFonts w:ascii="Arial" w:hAnsi="Arial" w:cs="Arial"/>
          <w:sz w:val="24"/>
          <w:szCs w:val="24"/>
        </w:rPr>
      </w:pPr>
    </w:p>
    <w:p w14:paraId="05775784" w14:textId="77777777" w:rsidR="00774E01" w:rsidRPr="00C73E52" w:rsidRDefault="00774E01">
      <w:pPr>
        <w:rPr>
          <w:rFonts w:ascii="Arial" w:hAnsi="Arial" w:cs="Arial"/>
          <w:b/>
          <w:sz w:val="24"/>
          <w:szCs w:val="24"/>
        </w:rPr>
      </w:pPr>
      <w:r w:rsidRPr="00C73E52">
        <w:rPr>
          <w:rFonts w:ascii="Arial" w:hAnsi="Arial" w:cs="Arial"/>
          <w:b/>
          <w:sz w:val="24"/>
          <w:szCs w:val="24"/>
        </w:rPr>
        <w:t>Assessor of Competence</w:t>
      </w:r>
    </w:p>
    <w:p w14:paraId="4E6522F1" w14:textId="77777777" w:rsidR="00774E01" w:rsidRPr="00C73E52" w:rsidRDefault="00774E01">
      <w:pPr>
        <w:rPr>
          <w:rFonts w:ascii="Arial" w:hAnsi="Arial" w:cs="Arial"/>
          <w:sz w:val="24"/>
          <w:szCs w:val="24"/>
        </w:rPr>
      </w:pPr>
    </w:p>
    <w:p w14:paraId="18FA560A" w14:textId="77777777" w:rsidR="00774E01" w:rsidRDefault="00774E01">
      <w:pPr>
        <w:rPr>
          <w:rFonts w:ascii="Arial" w:hAnsi="Arial" w:cs="Arial"/>
          <w:sz w:val="24"/>
          <w:szCs w:val="24"/>
        </w:rPr>
      </w:pPr>
      <w:r w:rsidRPr="00C73E52">
        <w:rPr>
          <w:rFonts w:ascii="Arial" w:hAnsi="Arial" w:cs="Arial"/>
          <w:sz w:val="24"/>
          <w:szCs w:val="24"/>
        </w:rPr>
        <w:t>An assessor must be identified by your manager and must be competent and experienced in the administration of insulin therapy.  Your final assessment of competence may be required to be completed with a competent senior practitioner from within your clinical area.</w:t>
      </w:r>
    </w:p>
    <w:p w14:paraId="56C372FB" w14:textId="77777777" w:rsidR="00C73E52" w:rsidRDefault="00C73E52">
      <w:pPr>
        <w:rPr>
          <w:rFonts w:ascii="Arial" w:hAnsi="Arial" w:cs="Arial"/>
          <w:sz w:val="24"/>
          <w:szCs w:val="24"/>
        </w:rPr>
      </w:pPr>
    </w:p>
    <w:p w14:paraId="231EED9D" w14:textId="77777777" w:rsidR="00C73E52" w:rsidRDefault="00C73E52">
      <w:pPr>
        <w:rPr>
          <w:rFonts w:ascii="Arial" w:hAnsi="Arial" w:cs="Arial"/>
          <w:sz w:val="24"/>
          <w:szCs w:val="24"/>
        </w:rPr>
      </w:pPr>
    </w:p>
    <w:p w14:paraId="748E5F1F" w14:textId="77777777" w:rsidR="00C73E52" w:rsidRDefault="00C73E52">
      <w:pPr>
        <w:rPr>
          <w:rFonts w:ascii="Arial" w:hAnsi="Arial" w:cs="Arial"/>
          <w:sz w:val="24"/>
          <w:szCs w:val="24"/>
        </w:rPr>
      </w:pPr>
    </w:p>
    <w:p w14:paraId="14E42638" w14:textId="77777777" w:rsidR="00C73E52" w:rsidRDefault="00C73E52">
      <w:pPr>
        <w:rPr>
          <w:rFonts w:ascii="Arial" w:hAnsi="Arial" w:cs="Arial"/>
          <w:sz w:val="24"/>
          <w:szCs w:val="24"/>
        </w:rPr>
      </w:pPr>
    </w:p>
    <w:p w14:paraId="0F9AF2DC" w14:textId="77777777" w:rsidR="00C73E52" w:rsidRDefault="00C73E52">
      <w:pPr>
        <w:rPr>
          <w:rFonts w:ascii="Arial" w:hAnsi="Arial" w:cs="Arial"/>
          <w:sz w:val="24"/>
          <w:szCs w:val="24"/>
        </w:rPr>
      </w:pPr>
    </w:p>
    <w:p w14:paraId="4663A475" w14:textId="77777777" w:rsidR="00C73E52" w:rsidRDefault="00C73E52">
      <w:pPr>
        <w:rPr>
          <w:rFonts w:ascii="Arial" w:hAnsi="Arial" w:cs="Arial"/>
          <w:sz w:val="24"/>
          <w:szCs w:val="24"/>
        </w:rPr>
      </w:pPr>
    </w:p>
    <w:p w14:paraId="77A901BB" w14:textId="77777777" w:rsidR="00C73E52" w:rsidRDefault="00C73E52">
      <w:pPr>
        <w:rPr>
          <w:rFonts w:ascii="Arial" w:hAnsi="Arial" w:cs="Arial"/>
          <w:sz w:val="24"/>
          <w:szCs w:val="24"/>
        </w:rPr>
      </w:pPr>
    </w:p>
    <w:p w14:paraId="29B44BFC" w14:textId="77777777" w:rsidR="00C73E52" w:rsidRDefault="00C73E52">
      <w:pPr>
        <w:rPr>
          <w:rFonts w:ascii="Arial" w:hAnsi="Arial" w:cs="Arial"/>
          <w:sz w:val="24"/>
          <w:szCs w:val="24"/>
        </w:rPr>
      </w:pPr>
    </w:p>
    <w:p w14:paraId="04D3CF81" w14:textId="77777777" w:rsidR="00C73E52" w:rsidRDefault="00C73E52">
      <w:pPr>
        <w:rPr>
          <w:rFonts w:ascii="Arial" w:hAnsi="Arial" w:cs="Arial"/>
          <w:sz w:val="24"/>
          <w:szCs w:val="24"/>
        </w:rPr>
      </w:pPr>
    </w:p>
    <w:p w14:paraId="4CCC29E1" w14:textId="77777777" w:rsidR="00C73E52" w:rsidRDefault="00C73E52">
      <w:pPr>
        <w:rPr>
          <w:rFonts w:ascii="Arial" w:hAnsi="Arial" w:cs="Arial"/>
          <w:sz w:val="24"/>
          <w:szCs w:val="24"/>
        </w:rPr>
      </w:pPr>
    </w:p>
    <w:p w14:paraId="4F6F8869" w14:textId="77777777" w:rsidR="00C73E52" w:rsidRDefault="00C73E52">
      <w:pPr>
        <w:rPr>
          <w:rFonts w:ascii="Arial" w:hAnsi="Arial" w:cs="Arial"/>
          <w:sz w:val="24"/>
          <w:szCs w:val="24"/>
        </w:rPr>
      </w:pPr>
    </w:p>
    <w:p w14:paraId="04D0FEA9" w14:textId="77777777" w:rsidR="00C73E52" w:rsidRDefault="00C73E52">
      <w:pPr>
        <w:rPr>
          <w:rFonts w:ascii="Arial" w:hAnsi="Arial" w:cs="Arial"/>
          <w:sz w:val="24"/>
          <w:szCs w:val="24"/>
        </w:rPr>
      </w:pPr>
    </w:p>
    <w:p w14:paraId="60C65D0E" w14:textId="77777777" w:rsidR="00C73E52" w:rsidRDefault="00C73E52">
      <w:pPr>
        <w:rPr>
          <w:rFonts w:ascii="Arial" w:hAnsi="Arial" w:cs="Arial"/>
          <w:sz w:val="24"/>
          <w:szCs w:val="24"/>
        </w:rPr>
      </w:pPr>
    </w:p>
    <w:p w14:paraId="34ECBCC0" w14:textId="77777777" w:rsidR="00C73E52" w:rsidRDefault="00C73E52">
      <w:pPr>
        <w:rPr>
          <w:rFonts w:ascii="Arial" w:hAnsi="Arial" w:cs="Arial"/>
          <w:sz w:val="24"/>
          <w:szCs w:val="24"/>
        </w:rPr>
      </w:pPr>
    </w:p>
    <w:p w14:paraId="7911E358" w14:textId="77777777" w:rsidR="00C73E52" w:rsidRDefault="00C73E52">
      <w:pPr>
        <w:rPr>
          <w:rFonts w:ascii="Arial" w:hAnsi="Arial" w:cs="Arial"/>
          <w:sz w:val="24"/>
          <w:szCs w:val="24"/>
        </w:rPr>
      </w:pPr>
    </w:p>
    <w:p w14:paraId="3E4B9FC1" w14:textId="77777777" w:rsidR="00C73E52" w:rsidRDefault="00C73E52">
      <w:pPr>
        <w:rPr>
          <w:rFonts w:ascii="Arial" w:hAnsi="Arial" w:cs="Arial"/>
          <w:sz w:val="24"/>
          <w:szCs w:val="24"/>
        </w:rPr>
      </w:pPr>
    </w:p>
    <w:p w14:paraId="763C8175" w14:textId="77777777" w:rsidR="00C73E52" w:rsidRDefault="00C73E52">
      <w:pPr>
        <w:rPr>
          <w:rFonts w:ascii="Arial" w:hAnsi="Arial" w:cs="Arial"/>
          <w:sz w:val="24"/>
          <w:szCs w:val="24"/>
        </w:rPr>
      </w:pPr>
    </w:p>
    <w:p w14:paraId="0A3F5740" w14:textId="77777777" w:rsidR="00C73E52" w:rsidRDefault="00C73E52">
      <w:pPr>
        <w:rPr>
          <w:rFonts w:ascii="Arial" w:hAnsi="Arial" w:cs="Arial"/>
          <w:sz w:val="24"/>
          <w:szCs w:val="24"/>
        </w:rPr>
      </w:pPr>
    </w:p>
    <w:p w14:paraId="3B02DB89" w14:textId="77777777" w:rsidR="00C73E52" w:rsidRDefault="00C73E52">
      <w:pPr>
        <w:rPr>
          <w:rFonts w:ascii="Arial" w:hAnsi="Arial" w:cs="Arial"/>
          <w:sz w:val="24"/>
          <w:szCs w:val="24"/>
        </w:rPr>
      </w:pPr>
    </w:p>
    <w:p w14:paraId="77ACF3D4" w14:textId="77777777" w:rsidR="00C73E52" w:rsidRDefault="00C73E52">
      <w:pPr>
        <w:rPr>
          <w:rFonts w:ascii="Arial" w:hAnsi="Arial" w:cs="Arial"/>
          <w:sz w:val="24"/>
          <w:szCs w:val="24"/>
        </w:rPr>
      </w:pPr>
    </w:p>
    <w:p w14:paraId="4112FCC8" w14:textId="77777777" w:rsidR="00C73E52" w:rsidRDefault="00C73E52">
      <w:pPr>
        <w:rPr>
          <w:rFonts w:ascii="Arial" w:hAnsi="Arial" w:cs="Arial"/>
          <w:sz w:val="24"/>
          <w:szCs w:val="24"/>
        </w:rPr>
      </w:pPr>
    </w:p>
    <w:p w14:paraId="10786CBC" w14:textId="77777777" w:rsidR="00C73E52" w:rsidRDefault="00C73E52">
      <w:pPr>
        <w:rPr>
          <w:rFonts w:ascii="Arial" w:hAnsi="Arial" w:cs="Arial"/>
          <w:sz w:val="24"/>
          <w:szCs w:val="24"/>
        </w:rPr>
      </w:pPr>
    </w:p>
    <w:p w14:paraId="76F0273C" w14:textId="77777777" w:rsidR="00C73E52" w:rsidRDefault="00C73E52">
      <w:pPr>
        <w:rPr>
          <w:rFonts w:ascii="Arial" w:hAnsi="Arial" w:cs="Arial"/>
          <w:sz w:val="24"/>
          <w:szCs w:val="24"/>
        </w:rPr>
      </w:pPr>
    </w:p>
    <w:p w14:paraId="761E18D0" w14:textId="77777777" w:rsidR="00F3190C" w:rsidRDefault="00F3190C" w:rsidP="00FA2BEC">
      <w:pPr>
        <w:jc w:val="center"/>
        <w:rPr>
          <w:rFonts w:ascii="Arial" w:hAnsi="Arial" w:cs="Arial"/>
          <w:b/>
          <w:sz w:val="28"/>
          <w:szCs w:val="28"/>
        </w:rPr>
      </w:pPr>
    </w:p>
    <w:p w14:paraId="7BAAD2AE" w14:textId="77777777" w:rsidR="00F3190C" w:rsidRDefault="00F3190C" w:rsidP="00FA2BEC">
      <w:pPr>
        <w:jc w:val="center"/>
        <w:rPr>
          <w:rFonts w:ascii="Arial" w:hAnsi="Arial" w:cs="Arial"/>
          <w:b/>
          <w:sz w:val="28"/>
          <w:szCs w:val="28"/>
        </w:rPr>
      </w:pPr>
    </w:p>
    <w:p w14:paraId="6361456F" w14:textId="77777777" w:rsidR="00C73E52" w:rsidRPr="00FA2BEC" w:rsidRDefault="00C73E52" w:rsidP="00FA2BEC">
      <w:pPr>
        <w:jc w:val="center"/>
        <w:rPr>
          <w:rFonts w:ascii="Arial" w:hAnsi="Arial" w:cs="Arial"/>
          <w:b/>
          <w:sz w:val="28"/>
          <w:szCs w:val="28"/>
        </w:rPr>
      </w:pPr>
      <w:r w:rsidRPr="00FA2BEC">
        <w:rPr>
          <w:rFonts w:ascii="Arial" w:hAnsi="Arial" w:cs="Arial"/>
          <w:b/>
          <w:sz w:val="28"/>
          <w:szCs w:val="28"/>
        </w:rPr>
        <w:lastRenderedPageBreak/>
        <w:t>Assessor’s Checklist</w:t>
      </w:r>
    </w:p>
    <w:p w14:paraId="25B1A6A4" w14:textId="77777777" w:rsidR="00C73E52" w:rsidRDefault="00C73E52" w:rsidP="00FA2BEC">
      <w:pPr>
        <w:jc w:val="center"/>
        <w:rPr>
          <w:rFonts w:ascii="Arial" w:hAnsi="Arial" w:cs="Arial"/>
          <w:sz w:val="24"/>
          <w:szCs w:val="24"/>
        </w:rPr>
      </w:pPr>
      <w:r>
        <w:rPr>
          <w:rFonts w:ascii="Arial" w:hAnsi="Arial" w:cs="Arial"/>
          <w:sz w:val="24"/>
          <w:szCs w:val="24"/>
        </w:rPr>
        <w:t>Supervised Practice and Final Observed Assessment</w:t>
      </w:r>
    </w:p>
    <w:p w14:paraId="2B52A9F6" w14:textId="77777777" w:rsidR="00C73E52" w:rsidRDefault="00C73E52" w:rsidP="00FA2BEC">
      <w:pPr>
        <w:jc w:val="center"/>
        <w:rPr>
          <w:rFonts w:ascii="Arial" w:hAnsi="Arial" w:cs="Arial"/>
          <w:sz w:val="24"/>
          <w:szCs w:val="24"/>
        </w:rPr>
      </w:pPr>
      <w:r>
        <w:rPr>
          <w:rFonts w:ascii="Arial" w:hAnsi="Arial" w:cs="Arial"/>
          <w:sz w:val="24"/>
          <w:szCs w:val="24"/>
        </w:rPr>
        <w:t>N.B.  Guidance notes for Assessors are given in italics.</w:t>
      </w:r>
    </w:p>
    <w:p w14:paraId="1D4F07AE" w14:textId="77777777" w:rsidR="00C73E52" w:rsidRDefault="00C73E52" w:rsidP="00FA2BEC">
      <w:pPr>
        <w:jc w:val="center"/>
        <w:rPr>
          <w:rFonts w:ascii="Arial" w:hAnsi="Arial" w:cs="Arial"/>
          <w:sz w:val="24"/>
          <w:szCs w:val="24"/>
        </w:rPr>
      </w:pPr>
      <w:r>
        <w:rPr>
          <w:rFonts w:ascii="Arial" w:hAnsi="Arial" w:cs="Arial"/>
          <w:sz w:val="24"/>
          <w:szCs w:val="24"/>
        </w:rPr>
        <w:t>‘Comp’ = Final clinical assessment of competence</w:t>
      </w:r>
    </w:p>
    <w:p w14:paraId="7BE6525C" w14:textId="77777777" w:rsidR="00C73E52" w:rsidRDefault="00C73E52" w:rsidP="00FA2BEC">
      <w:pPr>
        <w:jc w:val="center"/>
        <w:rPr>
          <w:rFonts w:ascii="Arial" w:hAnsi="Arial" w:cs="Arial"/>
          <w:sz w:val="24"/>
          <w:szCs w:val="24"/>
        </w:rPr>
      </w:pPr>
    </w:p>
    <w:tbl>
      <w:tblPr>
        <w:tblStyle w:val="TableGrid"/>
        <w:tblW w:w="0" w:type="auto"/>
        <w:tblLook w:val="04A0" w:firstRow="1" w:lastRow="0" w:firstColumn="1" w:lastColumn="0" w:noHBand="0" w:noVBand="1"/>
      </w:tblPr>
      <w:tblGrid>
        <w:gridCol w:w="534"/>
        <w:gridCol w:w="7725"/>
        <w:gridCol w:w="1369"/>
      </w:tblGrid>
      <w:tr w:rsidR="00C73E52" w:rsidRPr="00CD791B" w14:paraId="2A28CB99" w14:textId="77777777" w:rsidTr="00FA2BEC">
        <w:tc>
          <w:tcPr>
            <w:tcW w:w="536" w:type="dxa"/>
            <w:shd w:val="clear" w:color="auto" w:fill="BFBFBF" w:themeFill="background1" w:themeFillShade="BF"/>
          </w:tcPr>
          <w:p w14:paraId="4DF27D72" w14:textId="77777777" w:rsidR="00C73E52" w:rsidRPr="003C23DD" w:rsidRDefault="00C73E52">
            <w:pPr>
              <w:rPr>
                <w:rFonts w:ascii="Arial" w:hAnsi="Arial" w:cs="Arial"/>
                <w:b/>
              </w:rPr>
            </w:pPr>
            <w:r w:rsidRPr="003C23DD">
              <w:rPr>
                <w:rFonts w:ascii="Arial" w:hAnsi="Arial" w:cs="Arial"/>
                <w:b/>
              </w:rPr>
              <w:t>No</w:t>
            </w:r>
          </w:p>
        </w:tc>
        <w:tc>
          <w:tcPr>
            <w:tcW w:w="7941" w:type="dxa"/>
            <w:shd w:val="clear" w:color="auto" w:fill="BFBFBF" w:themeFill="background1" w:themeFillShade="BF"/>
          </w:tcPr>
          <w:p w14:paraId="6AC35926" w14:textId="77777777" w:rsidR="00C73E52" w:rsidRPr="003C23DD" w:rsidRDefault="00C73E52">
            <w:pPr>
              <w:rPr>
                <w:rFonts w:ascii="Arial" w:hAnsi="Arial" w:cs="Arial"/>
                <w:b/>
              </w:rPr>
            </w:pPr>
            <w:r w:rsidRPr="003C23DD">
              <w:rPr>
                <w:rFonts w:ascii="Arial" w:hAnsi="Arial" w:cs="Arial"/>
                <w:b/>
              </w:rPr>
              <w:t>Assessment Criteria</w:t>
            </w:r>
          </w:p>
        </w:tc>
        <w:tc>
          <w:tcPr>
            <w:tcW w:w="1377" w:type="dxa"/>
            <w:shd w:val="clear" w:color="auto" w:fill="BFBFBF" w:themeFill="background1" w:themeFillShade="BF"/>
          </w:tcPr>
          <w:p w14:paraId="634005BB" w14:textId="77777777" w:rsidR="00C73E52" w:rsidRPr="003C23DD" w:rsidRDefault="00C73E52">
            <w:pPr>
              <w:rPr>
                <w:rFonts w:ascii="Arial" w:hAnsi="Arial" w:cs="Arial"/>
                <w:b/>
              </w:rPr>
            </w:pPr>
            <w:r w:rsidRPr="003C23DD">
              <w:rPr>
                <w:rFonts w:ascii="Arial" w:hAnsi="Arial" w:cs="Arial"/>
                <w:b/>
              </w:rPr>
              <w:t>COMP (Assessor initial)</w:t>
            </w:r>
          </w:p>
        </w:tc>
      </w:tr>
      <w:tr w:rsidR="00FA2BEC" w:rsidRPr="00CD791B" w14:paraId="727B9B30" w14:textId="77777777" w:rsidTr="00CD791B">
        <w:tc>
          <w:tcPr>
            <w:tcW w:w="9854" w:type="dxa"/>
            <w:gridSpan w:val="3"/>
          </w:tcPr>
          <w:p w14:paraId="7A177F4D" w14:textId="77777777" w:rsidR="00FA2BEC" w:rsidRPr="003C23DD" w:rsidRDefault="00FA2BEC">
            <w:pPr>
              <w:rPr>
                <w:rFonts w:ascii="Arial" w:hAnsi="Arial" w:cs="Arial"/>
                <w:b/>
              </w:rPr>
            </w:pPr>
            <w:r w:rsidRPr="003C23DD">
              <w:rPr>
                <w:rFonts w:ascii="Arial" w:hAnsi="Arial" w:cs="Arial"/>
                <w:b/>
              </w:rPr>
              <w:t>Participates, as a member of the multidisciplinary team, in the care of a person with diabetes</w:t>
            </w:r>
          </w:p>
        </w:tc>
      </w:tr>
      <w:tr w:rsidR="00C73E52" w:rsidRPr="00CD791B" w14:paraId="78ACC1B0" w14:textId="77777777" w:rsidTr="00FA2BEC">
        <w:tc>
          <w:tcPr>
            <w:tcW w:w="536" w:type="dxa"/>
          </w:tcPr>
          <w:p w14:paraId="0AFD8823" w14:textId="77777777" w:rsidR="00C73E52" w:rsidRPr="003C23DD" w:rsidRDefault="00FA2BEC">
            <w:pPr>
              <w:rPr>
                <w:rFonts w:ascii="Arial" w:hAnsi="Arial" w:cs="Arial"/>
              </w:rPr>
            </w:pPr>
            <w:r w:rsidRPr="003C23DD">
              <w:rPr>
                <w:rFonts w:ascii="Arial" w:hAnsi="Arial" w:cs="Arial"/>
              </w:rPr>
              <w:t>1</w:t>
            </w:r>
          </w:p>
        </w:tc>
        <w:tc>
          <w:tcPr>
            <w:tcW w:w="7941" w:type="dxa"/>
          </w:tcPr>
          <w:p w14:paraId="3B5C5865" w14:textId="77777777" w:rsidR="00C73E52" w:rsidRPr="003C23DD" w:rsidRDefault="00FA2BEC">
            <w:pPr>
              <w:rPr>
                <w:rFonts w:ascii="Arial" w:hAnsi="Arial" w:cs="Arial"/>
              </w:rPr>
            </w:pPr>
            <w:r w:rsidRPr="003C23DD">
              <w:rPr>
                <w:rFonts w:ascii="Arial" w:hAnsi="Arial" w:cs="Arial"/>
              </w:rPr>
              <w:t xml:space="preserve">Demonstrates the effective assessment and </w:t>
            </w:r>
            <w:r w:rsidR="003C23DD" w:rsidRPr="003C23DD">
              <w:rPr>
                <w:rFonts w:ascii="Arial" w:hAnsi="Arial" w:cs="Arial"/>
              </w:rPr>
              <w:t>delivery</w:t>
            </w:r>
            <w:r w:rsidRPr="003C23DD">
              <w:rPr>
                <w:rFonts w:ascii="Arial" w:hAnsi="Arial" w:cs="Arial"/>
              </w:rPr>
              <w:t xml:space="preserve"> of quality care to patients with diabetes and their </w:t>
            </w:r>
            <w:proofErr w:type="spellStart"/>
            <w:r w:rsidRPr="003C23DD">
              <w:rPr>
                <w:rFonts w:ascii="Arial" w:hAnsi="Arial" w:cs="Arial"/>
              </w:rPr>
              <w:t>carers</w:t>
            </w:r>
            <w:proofErr w:type="spellEnd"/>
            <w:r w:rsidRPr="003C23DD">
              <w:rPr>
                <w:rFonts w:ascii="Arial" w:hAnsi="Arial" w:cs="Arial"/>
              </w:rPr>
              <w:t xml:space="preserve">, </w:t>
            </w:r>
            <w:r w:rsidR="00772563">
              <w:rPr>
                <w:rFonts w:ascii="Arial" w:hAnsi="Arial" w:cs="Arial"/>
              </w:rPr>
              <w:t>e.g.</w:t>
            </w:r>
            <w:r w:rsidRPr="003C23DD">
              <w:rPr>
                <w:rFonts w:ascii="Arial" w:hAnsi="Arial" w:cs="Arial"/>
              </w:rPr>
              <w:t xml:space="preserve"> care plan / assessment.</w:t>
            </w:r>
          </w:p>
          <w:p w14:paraId="60B7DE93" w14:textId="77777777" w:rsidR="00FA2BEC" w:rsidRPr="003C23DD" w:rsidRDefault="00FA2BEC">
            <w:pPr>
              <w:rPr>
                <w:rFonts w:ascii="Arial" w:hAnsi="Arial" w:cs="Arial"/>
              </w:rPr>
            </w:pPr>
          </w:p>
        </w:tc>
        <w:tc>
          <w:tcPr>
            <w:tcW w:w="1377" w:type="dxa"/>
          </w:tcPr>
          <w:p w14:paraId="08E29CF9" w14:textId="77777777" w:rsidR="00C73E52" w:rsidRPr="003C23DD" w:rsidRDefault="00C73E52">
            <w:pPr>
              <w:rPr>
                <w:rFonts w:ascii="Arial" w:hAnsi="Arial" w:cs="Arial"/>
              </w:rPr>
            </w:pPr>
          </w:p>
        </w:tc>
      </w:tr>
      <w:tr w:rsidR="00C73E52" w:rsidRPr="00CD791B" w14:paraId="33D89A4C" w14:textId="77777777" w:rsidTr="00FA2BEC">
        <w:tc>
          <w:tcPr>
            <w:tcW w:w="536" w:type="dxa"/>
          </w:tcPr>
          <w:p w14:paraId="168F76D9" w14:textId="77777777" w:rsidR="00C73E52" w:rsidRPr="003C23DD" w:rsidRDefault="00FA2BEC">
            <w:pPr>
              <w:rPr>
                <w:rFonts w:ascii="Arial" w:hAnsi="Arial" w:cs="Arial"/>
              </w:rPr>
            </w:pPr>
            <w:r w:rsidRPr="003C23DD">
              <w:rPr>
                <w:rFonts w:ascii="Arial" w:hAnsi="Arial" w:cs="Arial"/>
              </w:rPr>
              <w:t>2</w:t>
            </w:r>
          </w:p>
        </w:tc>
        <w:tc>
          <w:tcPr>
            <w:tcW w:w="7941" w:type="dxa"/>
          </w:tcPr>
          <w:p w14:paraId="18CF2AB1" w14:textId="77777777" w:rsidR="00C73E52" w:rsidRPr="003C23DD" w:rsidRDefault="00FA2BEC">
            <w:pPr>
              <w:rPr>
                <w:rFonts w:ascii="Arial" w:hAnsi="Arial" w:cs="Arial"/>
              </w:rPr>
            </w:pPr>
            <w:r w:rsidRPr="003C23DD">
              <w:rPr>
                <w:rFonts w:ascii="Arial" w:hAnsi="Arial" w:cs="Arial"/>
              </w:rPr>
              <w:t>Demonstrates knowledge of the MDT approach in the management of diabetes and works effectively as a member of this team.</w:t>
            </w:r>
          </w:p>
          <w:p w14:paraId="5EA58331" w14:textId="77777777" w:rsidR="00FA2BEC" w:rsidRPr="003C23DD" w:rsidRDefault="00FA2BEC">
            <w:pPr>
              <w:rPr>
                <w:rFonts w:ascii="Arial" w:hAnsi="Arial" w:cs="Arial"/>
              </w:rPr>
            </w:pPr>
          </w:p>
        </w:tc>
        <w:tc>
          <w:tcPr>
            <w:tcW w:w="1377" w:type="dxa"/>
          </w:tcPr>
          <w:p w14:paraId="0EA6E62A" w14:textId="77777777" w:rsidR="00C73E52" w:rsidRPr="003C23DD" w:rsidRDefault="00C73E52">
            <w:pPr>
              <w:rPr>
                <w:rFonts w:ascii="Arial" w:hAnsi="Arial" w:cs="Arial"/>
              </w:rPr>
            </w:pPr>
          </w:p>
        </w:tc>
      </w:tr>
      <w:tr w:rsidR="00C73E52" w:rsidRPr="00CD791B" w14:paraId="21A96290" w14:textId="77777777" w:rsidTr="00FA2BEC">
        <w:tc>
          <w:tcPr>
            <w:tcW w:w="536" w:type="dxa"/>
          </w:tcPr>
          <w:p w14:paraId="17A42290" w14:textId="77777777" w:rsidR="00C73E52" w:rsidRPr="003C23DD" w:rsidRDefault="00FA2BEC">
            <w:pPr>
              <w:rPr>
                <w:rFonts w:ascii="Arial" w:hAnsi="Arial" w:cs="Arial"/>
              </w:rPr>
            </w:pPr>
            <w:r w:rsidRPr="003C23DD">
              <w:rPr>
                <w:rFonts w:ascii="Arial" w:hAnsi="Arial" w:cs="Arial"/>
              </w:rPr>
              <w:t>3</w:t>
            </w:r>
          </w:p>
        </w:tc>
        <w:tc>
          <w:tcPr>
            <w:tcW w:w="7941" w:type="dxa"/>
          </w:tcPr>
          <w:p w14:paraId="0ECEB6B2" w14:textId="77777777" w:rsidR="00C73E52" w:rsidRPr="003C23DD" w:rsidRDefault="0068645A">
            <w:pPr>
              <w:rPr>
                <w:rFonts w:ascii="Arial" w:hAnsi="Arial" w:cs="Arial"/>
              </w:rPr>
            </w:pPr>
            <w:r>
              <w:rPr>
                <w:rFonts w:ascii="Arial" w:hAnsi="Arial" w:cs="Arial"/>
              </w:rPr>
              <w:t>Works within the NMC Code</w:t>
            </w:r>
            <w:r w:rsidR="00FA2BEC" w:rsidRPr="003C23DD">
              <w:rPr>
                <w:rFonts w:ascii="Arial" w:hAnsi="Arial" w:cs="Arial"/>
              </w:rPr>
              <w:t>:</w:t>
            </w:r>
          </w:p>
          <w:p w14:paraId="2B438FF9" w14:textId="77777777" w:rsidR="00FA2BEC" w:rsidRPr="003C23DD" w:rsidRDefault="00FA2BEC">
            <w:pPr>
              <w:rPr>
                <w:rFonts w:ascii="Arial" w:hAnsi="Arial" w:cs="Arial"/>
              </w:rPr>
            </w:pPr>
            <w:r w:rsidRPr="003C23DD">
              <w:rPr>
                <w:rFonts w:ascii="Arial" w:hAnsi="Arial" w:cs="Arial"/>
              </w:rPr>
              <w:t xml:space="preserve">Identifies </w:t>
            </w:r>
            <w:r w:rsidR="003C23DD" w:rsidRPr="003C23DD">
              <w:rPr>
                <w:rFonts w:ascii="Arial" w:hAnsi="Arial" w:cs="Arial"/>
              </w:rPr>
              <w:t>areas for</w:t>
            </w:r>
            <w:r w:rsidRPr="003C23DD">
              <w:rPr>
                <w:rFonts w:ascii="Arial" w:hAnsi="Arial" w:cs="Arial"/>
              </w:rPr>
              <w:t>, or demonstrates continual professional development and up keep of knowledge and skills in diabetes (patient contact, personal study, study days, courses, resource pack.)</w:t>
            </w:r>
          </w:p>
          <w:p w14:paraId="59F71DF8" w14:textId="77777777" w:rsidR="00FA2BEC" w:rsidRPr="003C23DD" w:rsidRDefault="00FA2BEC">
            <w:pPr>
              <w:rPr>
                <w:rFonts w:ascii="Arial" w:hAnsi="Arial" w:cs="Arial"/>
              </w:rPr>
            </w:pPr>
          </w:p>
        </w:tc>
        <w:tc>
          <w:tcPr>
            <w:tcW w:w="1377" w:type="dxa"/>
          </w:tcPr>
          <w:p w14:paraId="78459D1D" w14:textId="77777777" w:rsidR="00C73E52" w:rsidRPr="003C23DD" w:rsidRDefault="00C73E52">
            <w:pPr>
              <w:rPr>
                <w:rFonts w:ascii="Arial" w:hAnsi="Arial" w:cs="Arial"/>
              </w:rPr>
            </w:pPr>
          </w:p>
        </w:tc>
      </w:tr>
      <w:tr w:rsidR="00C73E52" w:rsidRPr="00CD791B" w14:paraId="5C9B9F77" w14:textId="77777777" w:rsidTr="00FA2BEC">
        <w:tc>
          <w:tcPr>
            <w:tcW w:w="536" w:type="dxa"/>
          </w:tcPr>
          <w:p w14:paraId="7A37000E" w14:textId="77777777" w:rsidR="00C73E52" w:rsidRPr="003C23DD" w:rsidRDefault="00FA2BEC">
            <w:pPr>
              <w:rPr>
                <w:rFonts w:ascii="Arial" w:hAnsi="Arial" w:cs="Arial"/>
              </w:rPr>
            </w:pPr>
            <w:r w:rsidRPr="003C23DD">
              <w:rPr>
                <w:rFonts w:ascii="Arial" w:hAnsi="Arial" w:cs="Arial"/>
              </w:rPr>
              <w:t>4</w:t>
            </w:r>
          </w:p>
        </w:tc>
        <w:tc>
          <w:tcPr>
            <w:tcW w:w="7941" w:type="dxa"/>
          </w:tcPr>
          <w:p w14:paraId="2B0A1FCF" w14:textId="77777777" w:rsidR="00C73E52" w:rsidRPr="003C23DD" w:rsidRDefault="00FA2BEC">
            <w:pPr>
              <w:rPr>
                <w:rFonts w:ascii="Arial" w:hAnsi="Arial" w:cs="Arial"/>
              </w:rPr>
            </w:pPr>
            <w:r w:rsidRPr="003C23DD">
              <w:rPr>
                <w:rFonts w:ascii="Arial" w:hAnsi="Arial" w:cs="Arial"/>
              </w:rPr>
              <w:t>Promotes safe and effective practice as an individual and / or with DN team identifying any areas for development.</w:t>
            </w:r>
          </w:p>
          <w:p w14:paraId="3E731274" w14:textId="77777777" w:rsidR="00FA2BEC" w:rsidRPr="003C23DD" w:rsidRDefault="00FA2BEC">
            <w:pPr>
              <w:rPr>
                <w:rFonts w:ascii="Arial" w:hAnsi="Arial" w:cs="Arial"/>
              </w:rPr>
            </w:pPr>
          </w:p>
        </w:tc>
        <w:tc>
          <w:tcPr>
            <w:tcW w:w="1377" w:type="dxa"/>
          </w:tcPr>
          <w:p w14:paraId="5F97C634" w14:textId="77777777" w:rsidR="00C73E52" w:rsidRPr="003C23DD" w:rsidRDefault="00C73E52">
            <w:pPr>
              <w:rPr>
                <w:rFonts w:ascii="Arial" w:hAnsi="Arial" w:cs="Arial"/>
              </w:rPr>
            </w:pPr>
          </w:p>
        </w:tc>
      </w:tr>
      <w:tr w:rsidR="00C73E52" w:rsidRPr="00CD791B" w14:paraId="1272CACF" w14:textId="77777777" w:rsidTr="00FA2BEC">
        <w:tc>
          <w:tcPr>
            <w:tcW w:w="536" w:type="dxa"/>
          </w:tcPr>
          <w:p w14:paraId="59418B9E" w14:textId="77777777" w:rsidR="00C73E52" w:rsidRPr="003C23DD" w:rsidRDefault="00FA2BEC">
            <w:pPr>
              <w:rPr>
                <w:rFonts w:ascii="Arial" w:hAnsi="Arial" w:cs="Arial"/>
              </w:rPr>
            </w:pPr>
            <w:r w:rsidRPr="003C23DD">
              <w:rPr>
                <w:rFonts w:ascii="Arial" w:hAnsi="Arial" w:cs="Arial"/>
              </w:rPr>
              <w:t>5</w:t>
            </w:r>
          </w:p>
        </w:tc>
        <w:tc>
          <w:tcPr>
            <w:tcW w:w="7941" w:type="dxa"/>
          </w:tcPr>
          <w:p w14:paraId="4296221C" w14:textId="77777777" w:rsidR="00C73E52" w:rsidRPr="003C23DD" w:rsidRDefault="00FA2BEC">
            <w:pPr>
              <w:rPr>
                <w:rFonts w:ascii="Arial" w:hAnsi="Arial" w:cs="Arial"/>
              </w:rPr>
            </w:pPr>
            <w:r w:rsidRPr="003C23DD">
              <w:rPr>
                <w:rFonts w:ascii="Arial" w:hAnsi="Arial" w:cs="Arial"/>
              </w:rPr>
              <w:t>Demonstrates knowledge of and appropriate use of all communication systems used in diabetes:</w:t>
            </w:r>
          </w:p>
          <w:p w14:paraId="14A773BA" w14:textId="77777777" w:rsidR="00FA2BEC" w:rsidRPr="003C23DD" w:rsidRDefault="00FA2BEC" w:rsidP="00FA2BEC">
            <w:pPr>
              <w:pStyle w:val="ListParagraph"/>
              <w:numPr>
                <w:ilvl w:val="0"/>
                <w:numId w:val="1"/>
              </w:numPr>
              <w:rPr>
                <w:rFonts w:ascii="Arial" w:hAnsi="Arial" w:cs="Arial"/>
              </w:rPr>
            </w:pPr>
            <w:r w:rsidRPr="003C23DD">
              <w:rPr>
                <w:rFonts w:ascii="Arial" w:hAnsi="Arial" w:cs="Arial"/>
              </w:rPr>
              <w:t>Green DN recording book</w:t>
            </w:r>
          </w:p>
          <w:p w14:paraId="770F5B18" w14:textId="77777777" w:rsidR="00FA2BEC" w:rsidRPr="003C23DD" w:rsidRDefault="00FA2BEC" w:rsidP="00FA2BEC">
            <w:pPr>
              <w:pStyle w:val="ListParagraph"/>
              <w:numPr>
                <w:ilvl w:val="0"/>
                <w:numId w:val="1"/>
              </w:numPr>
              <w:rPr>
                <w:rFonts w:ascii="Arial" w:hAnsi="Arial" w:cs="Arial"/>
              </w:rPr>
            </w:pPr>
            <w:r w:rsidRPr="003C23DD">
              <w:rPr>
                <w:rFonts w:ascii="Arial" w:hAnsi="Arial" w:cs="Arial"/>
              </w:rPr>
              <w:t>Insulin titration sheets</w:t>
            </w:r>
          </w:p>
          <w:p w14:paraId="23268E39" w14:textId="77777777" w:rsidR="00FA2BEC" w:rsidRPr="003C23DD" w:rsidRDefault="00FA2BEC" w:rsidP="00FA2BEC">
            <w:pPr>
              <w:pStyle w:val="ListParagraph"/>
              <w:numPr>
                <w:ilvl w:val="0"/>
                <w:numId w:val="1"/>
              </w:numPr>
              <w:rPr>
                <w:rFonts w:ascii="Arial" w:hAnsi="Arial" w:cs="Arial"/>
              </w:rPr>
            </w:pPr>
            <w:r w:rsidRPr="003C23DD">
              <w:rPr>
                <w:rFonts w:ascii="Arial" w:hAnsi="Arial" w:cs="Arial"/>
              </w:rPr>
              <w:t>Medical and DN records</w:t>
            </w:r>
          </w:p>
          <w:p w14:paraId="192AE6C5" w14:textId="77777777" w:rsidR="00FA2BEC" w:rsidRPr="003C23DD" w:rsidRDefault="0068645A" w:rsidP="00FA2BEC">
            <w:pPr>
              <w:pStyle w:val="ListParagraph"/>
              <w:numPr>
                <w:ilvl w:val="0"/>
                <w:numId w:val="1"/>
              </w:numPr>
              <w:rPr>
                <w:rFonts w:ascii="Arial" w:hAnsi="Arial" w:cs="Arial"/>
              </w:rPr>
            </w:pPr>
            <w:r>
              <w:rPr>
                <w:rFonts w:ascii="Arial" w:hAnsi="Arial" w:cs="Arial"/>
              </w:rPr>
              <w:t>Diabetes team</w:t>
            </w:r>
            <w:r w:rsidR="00FA2BEC" w:rsidRPr="003C23DD">
              <w:rPr>
                <w:rFonts w:ascii="Arial" w:hAnsi="Arial" w:cs="Arial"/>
              </w:rPr>
              <w:t xml:space="preserve"> service</w:t>
            </w:r>
            <w:r>
              <w:rPr>
                <w:rFonts w:ascii="Arial" w:hAnsi="Arial" w:cs="Arial"/>
              </w:rPr>
              <w:t>s contact numbers</w:t>
            </w:r>
          </w:p>
          <w:p w14:paraId="1DE3C0AD" w14:textId="77777777" w:rsidR="00FA2BEC" w:rsidRPr="003C23DD" w:rsidRDefault="00FA2BEC" w:rsidP="00FA2BEC">
            <w:pPr>
              <w:rPr>
                <w:rFonts w:ascii="Arial" w:hAnsi="Arial" w:cs="Arial"/>
              </w:rPr>
            </w:pPr>
          </w:p>
        </w:tc>
        <w:tc>
          <w:tcPr>
            <w:tcW w:w="1377" w:type="dxa"/>
          </w:tcPr>
          <w:p w14:paraId="45636DA9" w14:textId="77777777" w:rsidR="00C73E52" w:rsidRPr="003C23DD" w:rsidRDefault="00C73E52">
            <w:pPr>
              <w:rPr>
                <w:rFonts w:ascii="Arial" w:hAnsi="Arial" w:cs="Arial"/>
              </w:rPr>
            </w:pPr>
          </w:p>
        </w:tc>
      </w:tr>
      <w:tr w:rsidR="00C73E52" w14:paraId="5B36ED9A" w14:textId="77777777" w:rsidTr="00FA2BEC">
        <w:tc>
          <w:tcPr>
            <w:tcW w:w="536" w:type="dxa"/>
          </w:tcPr>
          <w:p w14:paraId="58DB1594" w14:textId="77777777" w:rsidR="00C73E52" w:rsidRPr="003C23DD" w:rsidRDefault="00FA2BEC">
            <w:pPr>
              <w:rPr>
                <w:rFonts w:ascii="Arial" w:hAnsi="Arial" w:cs="Arial"/>
              </w:rPr>
            </w:pPr>
            <w:r w:rsidRPr="003C23DD">
              <w:rPr>
                <w:rFonts w:ascii="Arial" w:hAnsi="Arial" w:cs="Arial"/>
              </w:rPr>
              <w:t>6</w:t>
            </w:r>
          </w:p>
        </w:tc>
        <w:tc>
          <w:tcPr>
            <w:tcW w:w="7941" w:type="dxa"/>
          </w:tcPr>
          <w:p w14:paraId="67D7B950" w14:textId="77777777" w:rsidR="00C73E52" w:rsidRPr="003C23DD" w:rsidRDefault="00CD791B">
            <w:pPr>
              <w:rPr>
                <w:rFonts w:ascii="Arial" w:hAnsi="Arial" w:cs="Arial"/>
              </w:rPr>
            </w:pPr>
            <w:r w:rsidRPr="003C23DD">
              <w:rPr>
                <w:rFonts w:ascii="Arial" w:hAnsi="Arial" w:cs="Arial"/>
              </w:rPr>
              <w:t>Demonstration knowledge of an appropriate use of all systems used for communication and collation of information.</w:t>
            </w:r>
          </w:p>
          <w:p w14:paraId="59ED1724" w14:textId="77777777" w:rsidR="00CD791B" w:rsidRPr="003C23DD" w:rsidRDefault="0068645A" w:rsidP="00CD791B">
            <w:pPr>
              <w:pStyle w:val="ListParagraph"/>
              <w:numPr>
                <w:ilvl w:val="0"/>
                <w:numId w:val="2"/>
              </w:numPr>
              <w:rPr>
                <w:rFonts w:ascii="Arial" w:hAnsi="Arial" w:cs="Arial"/>
              </w:rPr>
            </w:pPr>
            <w:r>
              <w:rPr>
                <w:rFonts w:ascii="Arial" w:hAnsi="Arial" w:cs="Arial"/>
              </w:rPr>
              <w:t>TRAK, VISION, EMISS or similar</w:t>
            </w:r>
            <w:r w:rsidR="00CD791B" w:rsidRPr="003C23DD">
              <w:rPr>
                <w:rFonts w:ascii="Arial" w:hAnsi="Arial" w:cs="Arial"/>
              </w:rPr>
              <w:t>.</w:t>
            </w:r>
          </w:p>
          <w:p w14:paraId="779D9B30" w14:textId="77777777" w:rsidR="00CD791B" w:rsidRPr="003C23DD" w:rsidRDefault="00CD791B" w:rsidP="0068645A">
            <w:pPr>
              <w:pStyle w:val="ListParagraph"/>
              <w:rPr>
                <w:rFonts w:ascii="Arial" w:hAnsi="Arial" w:cs="Arial"/>
              </w:rPr>
            </w:pPr>
          </w:p>
        </w:tc>
        <w:tc>
          <w:tcPr>
            <w:tcW w:w="1377" w:type="dxa"/>
          </w:tcPr>
          <w:p w14:paraId="74577BD7" w14:textId="77777777" w:rsidR="00C73E52" w:rsidRPr="003C23DD" w:rsidRDefault="00C73E52">
            <w:pPr>
              <w:rPr>
                <w:rFonts w:ascii="Arial" w:hAnsi="Arial" w:cs="Arial"/>
              </w:rPr>
            </w:pPr>
          </w:p>
        </w:tc>
      </w:tr>
      <w:tr w:rsidR="00FA2BEC" w14:paraId="2DD3BDE6" w14:textId="77777777" w:rsidTr="00CD791B">
        <w:tc>
          <w:tcPr>
            <w:tcW w:w="9854" w:type="dxa"/>
            <w:gridSpan w:val="3"/>
          </w:tcPr>
          <w:p w14:paraId="65460895" w14:textId="77777777" w:rsidR="00FA2BEC" w:rsidRPr="003C23DD" w:rsidRDefault="00FA2BEC">
            <w:pPr>
              <w:rPr>
                <w:rFonts w:ascii="Arial" w:hAnsi="Arial" w:cs="Arial"/>
                <w:b/>
              </w:rPr>
            </w:pPr>
            <w:r w:rsidRPr="003C23DD">
              <w:rPr>
                <w:rFonts w:ascii="Arial" w:hAnsi="Arial" w:cs="Arial"/>
                <w:b/>
              </w:rPr>
              <w:t>Evidence of reflective practice</w:t>
            </w:r>
          </w:p>
          <w:p w14:paraId="4AC41B96" w14:textId="77777777" w:rsidR="00FA2BEC" w:rsidRPr="003C23DD" w:rsidRDefault="00FA2BEC">
            <w:pPr>
              <w:rPr>
                <w:rFonts w:ascii="Arial" w:hAnsi="Arial" w:cs="Arial"/>
              </w:rPr>
            </w:pPr>
          </w:p>
          <w:p w14:paraId="60633311" w14:textId="77777777" w:rsidR="00FA2BEC" w:rsidRPr="003C23DD" w:rsidRDefault="00FA2BEC">
            <w:pPr>
              <w:rPr>
                <w:rFonts w:ascii="Arial" w:hAnsi="Arial" w:cs="Arial"/>
              </w:rPr>
            </w:pPr>
          </w:p>
          <w:p w14:paraId="58AAEA64" w14:textId="77777777" w:rsidR="00FA2BEC" w:rsidRPr="003C23DD" w:rsidRDefault="00FA2BEC">
            <w:pPr>
              <w:rPr>
                <w:rFonts w:ascii="Arial" w:hAnsi="Arial" w:cs="Arial"/>
              </w:rPr>
            </w:pPr>
          </w:p>
          <w:p w14:paraId="2FEEE8A7" w14:textId="77777777" w:rsidR="00FA2BEC" w:rsidRPr="003C23DD" w:rsidRDefault="00FA2BEC">
            <w:pPr>
              <w:rPr>
                <w:rFonts w:ascii="Arial" w:hAnsi="Arial" w:cs="Arial"/>
              </w:rPr>
            </w:pPr>
          </w:p>
          <w:p w14:paraId="7B601ED7" w14:textId="77777777" w:rsidR="00FA2BEC" w:rsidRPr="003C23DD" w:rsidRDefault="00FA2BEC">
            <w:pPr>
              <w:rPr>
                <w:rFonts w:ascii="Arial" w:hAnsi="Arial" w:cs="Arial"/>
              </w:rPr>
            </w:pPr>
          </w:p>
          <w:p w14:paraId="318C0595" w14:textId="77777777" w:rsidR="00FA2BEC" w:rsidRPr="003C23DD" w:rsidRDefault="00FA2BEC">
            <w:pPr>
              <w:rPr>
                <w:rFonts w:ascii="Arial" w:hAnsi="Arial" w:cs="Arial"/>
              </w:rPr>
            </w:pPr>
          </w:p>
          <w:p w14:paraId="63BEF91F" w14:textId="77777777" w:rsidR="00FA2BEC" w:rsidRPr="003C23DD" w:rsidRDefault="00FA2BEC">
            <w:pPr>
              <w:rPr>
                <w:rFonts w:ascii="Arial" w:hAnsi="Arial" w:cs="Arial"/>
              </w:rPr>
            </w:pPr>
          </w:p>
          <w:p w14:paraId="30680BDB" w14:textId="77777777" w:rsidR="00FA2BEC" w:rsidRPr="003C23DD" w:rsidRDefault="00FA2BEC">
            <w:pPr>
              <w:rPr>
                <w:rFonts w:ascii="Arial" w:hAnsi="Arial" w:cs="Arial"/>
              </w:rPr>
            </w:pPr>
          </w:p>
          <w:p w14:paraId="229B921F" w14:textId="77777777" w:rsidR="00CD791B" w:rsidRPr="003C23DD" w:rsidRDefault="00CD791B">
            <w:pPr>
              <w:rPr>
                <w:rFonts w:ascii="Arial" w:hAnsi="Arial" w:cs="Arial"/>
              </w:rPr>
            </w:pPr>
          </w:p>
          <w:p w14:paraId="454186A1" w14:textId="77777777" w:rsidR="00CD791B" w:rsidRDefault="00CD791B">
            <w:pPr>
              <w:rPr>
                <w:rFonts w:ascii="Arial" w:hAnsi="Arial" w:cs="Arial"/>
              </w:rPr>
            </w:pPr>
          </w:p>
          <w:p w14:paraId="7DD6A062" w14:textId="77777777" w:rsidR="00FA700F" w:rsidRPr="003C23DD" w:rsidRDefault="00FA700F">
            <w:pPr>
              <w:rPr>
                <w:rFonts w:ascii="Arial" w:hAnsi="Arial" w:cs="Arial"/>
              </w:rPr>
            </w:pPr>
          </w:p>
        </w:tc>
      </w:tr>
      <w:tr w:rsidR="00CD791B" w14:paraId="4E82EFBF" w14:textId="77777777" w:rsidTr="00CD791B">
        <w:tc>
          <w:tcPr>
            <w:tcW w:w="9854" w:type="dxa"/>
            <w:gridSpan w:val="3"/>
          </w:tcPr>
          <w:p w14:paraId="2F28E26B" w14:textId="77777777" w:rsidR="00CD791B" w:rsidRPr="003C23DD" w:rsidRDefault="00CD791B">
            <w:pPr>
              <w:rPr>
                <w:rFonts w:ascii="Arial" w:hAnsi="Arial" w:cs="Arial"/>
                <w:b/>
              </w:rPr>
            </w:pPr>
            <w:r w:rsidRPr="003C23DD">
              <w:rPr>
                <w:rFonts w:ascii="Arial" w:hAnsi="Arial" w:cs="Arial"/>
                <w:b/>
              </w:rPr>
              <w:t>Has a knowledge of the tests an assessments carried out in diabetes care, their target range or how to access these, and of the devices use</w:t>
            </w:r>
          </w:p>
        </w:tc>
      </w:tr>
      <w:tr w:rsidR="00CD791B" w:rsidRPr="00CD791B" w14:paraId="7E161681" w14:textId="77777777" w:rsidTr="00CD791B">
        <w:tc>
          <w:tcPr>
            <w:tcW w:w="536" w:type="dxa"/>
          </w:tcPr>
          <w:p w14:paraId="10345A2A" w14:textId="77777777" w:rsidR="00CD791B" w:rsidRPr="003C23DD" w:rsidRDefault="00CD791B" w:rsidP="00CD791B">
            <w:pPr>
              <w:rPr>
                <w:rFonts w:ascii="Arial" w:hAnsi="Arial" w:cs="Arial"/>
              </w:rPr>
            </w:pPr>
            <w:r w:rsidRPr="003C23DD">
              <w:rPr>
                <w:rFonts w:ascii="Arial" w:hAnsi="Arial" w:cs="Arial"/>
              </w:rPr>
              <w:lastRenderedPageBreak/>
              <w:t>7</w:t>
            </w:r>
          </w:p>
        </w:tc>
        <w:tc>
          <w:tcPr>
            <w:tcW w:w="7941" w:type="dxa"/>
          </w:tcPr>
          <w:p w14:paraId="4373C6B0" w14:textId="77777777" w:rsidR="00CD791B" w:rsidRPr="003C23DD" w:rsidRDefault="00CD791B" w:rsidP="00CD791B">
            <w:pPr>
              <w:rPr>
                <w:rFonts w:ascii="Arial" w:hAnsi="Arial" w:cs="Arial"/>
              </w:rPr>
            </w:pPr>
            <w:r w:rsidRPr="003C23DD">
              <w:rPr>
                <w:rFonts w:ascii="Arial" w:hAnsi="Arial" w:cs="Arial"/>
              </w:rPr>
              <w:t xml:space="preserve">Demonstration knowledge </w:t>
            </w:r>
            <w:r w:rsidR="00A37D12" w:rsidRPr="003C23DD">
              <w:rPr>
                <w:rFonts w:ascii="Arial" w:hAnsi="Arial" w:cs="Arial"/>
              </w:rPr>
              <w:t>of, or how to access information of specific test required – the target ranges, why they are required, and when and how often they are carried out as per</w:t>
            </w:r>
          </w:p>
          <w:p w14:paraId="4B9A2813" w14:textId="77777777" w:rsidR="00A37D12" w:rsidRPr="003C23DD" w:rsidRDefault="00A37D12" w:rsidP="00A37D12">
            <w:pPr>
              <w:pStyle w:val="ListParagraph"/>
              <w:numPr>
                <w:ilvl w:val="0"/>
                <w:numId w:val="3"/>
              </w:numPr>
              <w:rPr>
                <w:rFonts w:ascii="Arial" w:hAnsi="Arial" w:cs="Arial"/>
              </w:rPr>
            </w:pPr>
            <w:r w:rsidRPr="003C23DD">
              <w:rPr>
                <w:rFonts w:ascii="Arial" w:hAnsi="Arial" w:cs="Arial"/>
              </w:rPr>
              <w:t xml:space="preserve">SIGN 116 </w:t>
            </w:r>
            <w:hyperlink r:id="rId9" w:history="1">
              <w:r w:rsidR="000A5637" w:rsidRPr="004F5E32">
                <w:rPr>
                  <w:rStyle w:val="Hyperlink"/>
                  <w:rFonts w:ascii="Arial" w:hAnsi="Arial" w:cs="Arial"/>
                </w:rPr>
                <w:t>www.sign.ac.uk</w:t>
              </w:r>
            </w:hyperlink>
          </w:p>
          <w:p w14:paraId="74004E72" w14:textId="77777777" w:rsidR="00A37D12" w:rsidRPr="003C23DD" w:rsidRDefault="00A37D12" w:rsidP="00A37D12">
            <w:pPr>
              <w:pStyle w:val="ListParagraph"/>
              <w:numPr>
                <w:ilvl w:val="0"/>
                <w:numId w:val="3"/>
              </w:numPr>
              <w:rPr>
                <w:rFonts w:ascii="Arial" w:hAnsi="Arial" w:cs="Arial"/>
              </w:rPr>
            </w:pPr>
            <w:r w:rsidRPr="003C23DD">
              <w:rPr>
                <w:rFonts w:ascii="Arial" w:hAnsi="Arial" w:cs="Arial"/>
              </w:rPr>
              <w:t>Via local intranet link / routine reviews</w:t>
            </w:r>
          </w:p>
          <w:p w14:paraId="4ACE5AAF" w14:textId="77777777" w:rsidR="00A37D12" w:rsidRPr="003C23DD" w:rsidRDefault="00A37D12" w:rsidP="00A37D12">
            <w:pPr>
              <w:rPr>
                <w:rFonts w:ascii="Arial" w:hAnsi="Arial" w:cs="Arial"/>
              </w:rPr>
            </w:pPr>
          </w:p>
        </w:tc>
        <w:tc>
          <w:tcPr>
            <w:tcW w:w="1377" w:type="dxa"/>
          </w:tcPr>
          <w:p w14:paraId="6979BB5F" w14:textId="77777777" w:rsidR="00CD791B" w:rsidRPr="003C23DD" w:rsidRDefault="00CD791B" w:rsidP="00CD791B">
            <w:pPr>
              <w:rPr>
                <w:rFonts w:ascii="Arial" w:hAnsi="Arial" w:cs="Arial"/>
              </w:rPr>
            </w:pPr>
          </w:p>
        </w:tc>
      </w:tr>
      <w:tr w:rsidR="00CD791B" w:rsidRPr="00CD791B" w14:paraId="07A4EAD9" w14:textId="77777777" w:rsidTr="00CD791B">
        <w:tc>
          <w:tcPr>
            <w:tcW w:w="536" w:type="dxa"/>
          </w:tcPr>
          <w:p w14:paraId="306A61C1" w14:textId="77777777" w:rsidR="00CD791B" w:rsidRPr="003C23DD" w:rsidRDefault="00E12D4B" w:rsidP="00CD791B">
            <w:pPr>
              <w:rPr>
                <w:rFonts w:ascii="Arial" w:hAnsi="Arial" w:cs="Arial"/>
              </w:rPr>
            </w:pPr>
            <w:r w:rsidRPr="003C23DD">
              <w:rPr>
                <w:rFonts w:ascii="Arial" w:hAnsi="Arial" w:cs="Arial"/>
              </w:rPr>
              <w:t>8</w:t>
            </w:r>
          </w:p>
        </w:tc>
        <w:tc>
          <w:tcPr>
            <w:tcW w:w="7941" w:type="dxa"/>
          </w:tcPr>
          <w:p w14:paraId="7C34EB92" w14:textId="77777777" w:rsidR="00CD791B" w:rsidRPr="003C23DD" w:rsidRDefault="00E6565E" w:rsidP="00CD791B">
            <w:pPr>
              <w:rPr>
                <w:rFonts w:ascii="Arial" w:hAnsi="Arial" w:cs="Arial"/>
              </w:rPr>
            </w:pPr>
            <w:r w:rsidRPr="003C23DD">
              <w:rPr>
                <w:rFonts w:ascii="Arial" w:hAnsi="Arial" w:cs="Arial"/>
              </w:rPr>
              <w:t xml:space="preserve">Demonstrates knowledge of the specific tests used in diabetes care.  For example – </w:t>
            </w:r>
            <w:r w:rsidR="0068645A">
              <w:rPr>
                <w:rFonts w:ascii="Arial" w:hAnsi="Arial" w:cs="Arial"/>
              </w:rPr>
              <w:t xml:space="preserve">Blood glucose levels, </w:t>
            </w:r>
            <w:r w:rsidRPr="003C23DD">
              <w:rPr>
                <w:rFonts w:ascii="Arial" w:hAnsi="Arial" w:cs="Arial"/>
              </w:rPr>
              <w:t>HbA1c, bloo</w:t>
            </w:r>
            <w:r w:rsidR="0068645A">
              <w:rPr>
                <w:rFonts w:ascii="Arial" w:hAnsi="Arial" w:cs="Arial"/>
              </w:rPr>
              <w:t>d pressure,</w:t>
            </w:r>
            <w:r w:rsidRPr="003C23DD">
              <w:rPr>
                <w:rFonts w:ascii="Arial" w:hAnsi="Arial" w:cs="Arial"/>
              </w:rPr>
              <w:t xml:space="preserve"> eye examination, urinalysis (proteinuria), renal function, foot examination, BMI.</w:t>
            </w:r>
          </w:p>
          <w:p w14:paraId="153E44AA" w14:textId="77777777" w:rsidR="00E6565E" w:rsidRPr="003C23DD" w:rsidRDefault="00E6565E" w:rsidP="00CD791B">
            <w:pPr>
              <w:rPr>
                <w:rFonts w:ascii="Arial" w:hAnsi="Arial" w:cs="Arial"/>
              </w:rPr>
            </w:pPr>
          </w:p>
        </w:tc>
        <w:tc>
          <w:tcPr>
            <w:tcW w:w="1377" w:type="dxa"/>
          </w:tcPr>
          <w:p w14:paraId="10DCF4B8" w14:textId="77777777" w:rsidR="00CD791B" w:rsidRPr="003C23DD" w:rsidRDefault="00CD791B" w:rsidP="00CD791B">
            <w:pPr>
              <w:rPr>
                <w:rFonts w:ascii="Arial" w:hAnsi="Arial" w:cs="Arial"/>
              </w:rPr>
            </w:pPr>
          </w:p>
        </w:tc>
      </w:tr>
      <w:tr w:rsidR="00E12D4B" w:rsidRPr="00CD791B" w14:paraId="1DA4EF44" w14:textId="77777777" w:rsidTr="00CD791B">
        <w:tc>
          <w:tcPr>
            <w:tcW w:w="536" w:type="dxa"/>
          </w:tcPr>
          <w:p w14:paraId="5CD23C8E" w14:textId="77777777" w:rsidR="00E12D4B" w:rsidRPr="003C23DD" w:rsidRDefault="00E12D4B" w:rsidP="00CD791B">
            <w:pPr>
              <w:rPr>
                <w:rFonts w:ascii="Arial" w:hAnsi="Arial" w:cs="Arial"/>
              </w:rPr>
            </w:pPr>
            <w:r w:rsidRPr="003C23DD">
              <w:rPr>
                <w:rFonts w:ascii="Arial" w:hAnsi="Arial" w:cs="Arial"/>
              </w:rPr>
              <w:t>9</w:t>
            </w:r>
          </w:p>
        </w:tc>
        <w:tc>
          <w:tcPr>
            <w:tcW w:w="7941" w:type="dxa"/>
          </w:tcPr>
          <w:p w14:paraId="0869F67F" w14:textId="77777777" w:rsidR="00E12D4B" w:rsidRPr="003C23DD" w:rsidRDefault="00E6565E" w:rsidP="00CD791B">
            <w:pPr>
              <w:rPr>
                <w:rFonts w:ascii="Arial" w:hAnsi="Arial" w:cs="Arial"/>
              </w:rPr>
            </w:pPr>
            <w:r w:rsidRPr="003C23DD">
              <w:rPr>
                <w:rFonts w:ascii="Arial" w:hAnsi="Arial" w:cs="Arial"/>
              </w:rPr>
              <w:t>Demonstrates knowledge of target ranges.</w:t>
            </w:r>
          </w:p>
          <w:p w14:paraId="6422109F" w14:textId="77777777" w:rsidR="00E6565E" w:rsidRPr="003C23DD" w:rsidRDefault="00E6565E" w:rsidP="00CD791B">
            <w:pPr>
              <w:rPr>
                <w:rFonts w:ascii="Arial" w:hAnsi="Arial" w:cs="Arial"/>
              </w:rPr>
            </w:pPr>
          </w:p>
        </w:tc>
        <w:tc>
          <w:tcPr>
            <w:tcW w:w="1377" w:type="dxa"/>
          </w:tcPr>
          <w:p w14:paraId="09E47D3B" w14:textId="77777777" w:rsidR="00E12D4B" w:rsidRPr="003C23DD" w:rsidRDefault="00E12D4B" w:rsidP="00CD791B">
            <w:pPr>
              <w:rPr>
                <w:rFonts w:ascii="Arial" w:hAnsi="Arial" w:cs="Arial"/>
              </w:rPr>
            </w:pPr>
          </w:p>
        </w:tc>
      </w:tr>
      <w:tr w:rsidR="00E12D4B" w:rsidRPr="00CD791B" w14:paraId="5ACAAB96" w14:textId="77777777" w:rsidTr="00CD791B">
        <w:tc>
          <w:tcPr>
            <w:tcW w:w="536" w:type="dxa"/>
          </w:tcPr>
          <w:p w14:paraId="5B7BCB55" w14:textId="77777777" w:rsidR="00E12D4B" w:rsidRPr="003C23DD" w:rsidRDefault="00E12D4B" w:rsidP="00CD791B">
            <w:pPr>
              <w:rPr>
                <w:rFonts w:ascii="Arial" w:hAnsi="Arial" w:cs="Arial"/>
              </w:rPr>
            </w:pPr>
            <w:r w:rsidRPr="003C23DD">
              <w:rPr>
                <w:rFonts w:ascii="Arial" w:hAnsi="Arial" w:cs="Arial"/>
              </w:rPr>
              <w:t>10</w:t>
            </w:r>
          </w:p>
        </w:tc>
        <w:tc>
          <w:tcPr>
            <w:tcW w:w="7941" w:type="dxa"/>
          </w:tcPr>
          <w:p w14:paraId="37346E98" w14:textId="77777777" w:rsidR="00E12D4B" w:rsidRPr="003C23DD" w:rsidRDefault="00E6565E" w:rsidP="00CD791B">
            <w:pPr>
              <w:rPr>
                <w:rFonts w:ascii="Arial" w:hAnsi="Arial" w:cs="Arial"/>
              </w:rPr>
            </w:pPr>
            <w:r w:rsidRPr="003C23DD">
              <w:rPr>
                <w:rFonts w:ascii="Arial" w:hAnsi="Arial" w:cs="Arial"/>
              </w:rPr>
              <w:t xml:space="preserve">Understands the importance of risk assessment and management in diabetes care.  Understands the significance of results </w:t>
            </w:r>
            <w:r w:rsidR="00772563" w:rsidRPr="003C23DD">
              <w:rPr>
                <w:rFonts w:ascii="Arial" w:hAnsi="Arial" w:cs="Arial"/>
              </w:rPr>
              <w:t>out with</w:t>
            </w:r>
            <w:r w:rsidRPr="003C23DD">
              <w:rPr>
                <w:rFonts w:ascii="Arial" w:hAnsi="Arial" w:cs="Arial"/>
              </w:rPr>
              <w:t xml:space="preserve"> target ranges and how to respond (appropriate referral within MDT, liaising with specialist services).</w:t>
            </w:r>
          </w:p>
          <w:p w14:paraId="71839A94" w14:textId="77777777" w:rsidR="00E6565E" w:rsidRPr="003C23DD" w:rsidRDefault="00E6565E" w:rsidP="00CD791B">
            <w:pPr>
              <w:rPr>
                <w:rFonts w:ascii="Arial" w:hAnsi="Arial" w:cs="Arial"/>
              </w:rPr>
            </w:pPr>
          </w:p>
        </w:tc>
        <w:tc>
          <w:tcPr>
            <w:tcW w:w="1377" w:type="dxa"/>
          </w:tcPr>
          <w:p w14:paraId="60CE060B" w14:textId="77777777" w:rsidR="00E12D4B" w:rsidRPr="003C23DD" w:rsidRDefault="00E12D4B" w:rsidP="00CD791B">
            <w:pPr>
              <w:rPr>
                <w:rFonts w:ascii="Arial" w:hAnsi="Arial" w:cs="Arial"/>
              </w:rPr>
            </w:pPr>
          </w:p>
        </w:tc>
      </w:tr>
      <w:tr w:rsidR="00E12D4B" w:rsidRPr="00CD791B" w14:paraId="442034EE" w14:textId="77777777" w:rsidTr="00CD791B">
        <w:tc>
          <w:tcPr>
            <w:tcW w:w="536" w:type="dxa"/>
          </w:tcPr>
          <w:p w14:paraId="2C25804C" w14:textId="77777777" w:rsidR="00E12D4B" w:rsidRPr="003C23DD" w:rsidRDefault="00E12D4B" w:rsidP="00CD791B">
            <w:pPr>
              <w:rPr>
                <w:rFonts w:ascii="Arial" w:hAnsi="Arial" w:cs="Arial"/>
              </w:rPr>
            </w:pPr>
            <w:r w:rsidRPr="003C23DD">
              <w:rPr>
                <w:rFonts w:ascii="Arial" w:hAnsi="Arial" w:cs="Arial"/>
              </w:rPr>
              <w:t>11</w:t>
            </w:r>
          </w:p>
        </w:tc>
        <w:tc>
          <w:tcPr>
            <w:tcW w:w="7941" w:type="dxa"/>
          </w:tcPr>
          <w:p w14:paraId="35B79F2E" w14:textId="77777777" w:rsidR="00E12D4B" w:rsidRPr="003C23DD" w:rsidRDefault="00E6565E" w:rsidP="00CD791B">
            <w:pPr>
              <w:rPr>
                <w:rFonts w:ascii="Arial" w:hAnsi="Arial" w:cs="Arial"/>
              </w:rPr>
            </w:pPr>
            <w:r w:rsidRPr="003C23DD">
              <w:rPr>
                <w:rFonts w:ascii="Arial" w:hAnsi="Arial" w:cs="Arial"/>
              </w:rPr>
              <w:t xml:space="preserve">Demonstrates knowledge of how to record results using appropriate communication / information technology systems, for example, </w:t>
            </w:r>
            <w:r w:rsidR="0068645A">
              <w:rPr>
                <w:rFonts w:ascii="Arial" w:hAnsi="Arial" w:cs="Arial"/>
              </w:rPr>
              <w:t xml:space="preserve">TRAK, </w:t>
            </w:r>
            <w:r w:rsidRPr="003C23DD">
              <w:rPr>
                <w:rFonts w:ascii="Arial" w:hAnsi="Arial" w:cs="Arial"/>
              </w:rPr>
              <w:t>VISION or similar.</w:t>
            </w:r>
          </w:p>
          <w:p w14:paraId="60626AB2" w14:textId="77777777" w:rsidR="00E6565E" w:rsidRPr="003C23DD" w:rsidRDefault="00E6565E" w:rsidP="00CD791B">
            <w:pPr>
              <w:rPr>
                <w:rFonts w:ascii="Arial" w:hAnsi="Arial" w:cs="Arial"/>
              </w:rPr>
            </w:pPr>
          </w:p>
        </w:tc>
        <w:tc>
          <w:tcPr>
            <w:tcW w:w="1377" w:type="dxa"/>
          </w:tcPr>
          <w:p w14:paraId="3AA41757" w14:textId="77777777" w:rsidR="00E12D4B" w:rsidRPr="003C23DD" w:rsidRDefault="00E12D4B" w:rsidP="00CD791B">
            <w:pPr>
              <w:rPr>
                <w:rFonts w:ascii="Arial" w:hAnsi="Arial" w:cs="Arial"/>
              </w:rPr>
            </w:pPr>
          </w:p>
        </w:tc>
      </w:tr>
      <w:tr w:rsidR="00CD791B" w:rsidRPr="00CD791B" w14:paraId="3FA46DC3" w14:textId="77777777" w:rsidTr="00CD791B">
        <w:tc>
          <w:tcPr>
            <w:tcW w:w="9854" w:type="dxa"/>
            <w:gridSpan w:val="3"/>
          </w:tcPr>
          <w:p w14:paraId="229B5D83" w14:textId="77777777" w:rsidR="00CD791B" w:rsidRPr="003C23DD" w:rsidRDefault="00CD791B" w:rsidP="00CD791B">
            <w:pPr>
              <w:rPr>
                <w:rFonts w:ascii="Arial" w:hAnsi="Arial" w:cs="Arial"/>
                <w:b/>
              </w:rPr>
            </w:pPr>
            <w:r w:rsidRPr="003C23DD">
              <w:rPr>
                <w:rFonts w:ascii="Arial" w:hAnsi="Arial" w:cs="Arial"/>
                <w:b/>
              </w:rPr>
              <w:t>Evidence of reflective practice</w:t>
            </w:r>
          </w:p>
          <w:p w14:paraId="3D5F3645" w14:textId="77777777" w:rsidR="00CD791B" w:rsidRPr="003C23DD" w:rsidRDefault="00CD791B" w:rsidP="00CD791B">
            <w:pPr>
              <w:rPr>
                <w:rFonts w:ascii="Arial" w:hAnsi="Arial" w:cs="Arial"/>
              </w:rPr>
            </w:pPr>
          </w:p>
          <w:p w14:paraId="08B1BA14" w14:textId="77777777" w:rsidR="003C23DD" w:rsidRPr="003C23DD" w:rsidRDefault="003C23DD" w:rsidP="00CD791B">
            <w:pPr>
              <w:rPr>
                <w:rFonts w:ascii="Arial" w:hAnsi="Arial" w:cs="Arial"/>
              </w:rPr>
            </w:pPr>
          </w:p>
          <w:p w14:paraId="253C4FE8" w14:textId="77777777" w:rsidR="003C23DD" w:rsidRPr="003C23DD" w:rsidRDefault="003C23DD" w:rsidP="00CD791B">
            <w:pPr>
              <w:rPr>
                <w:rFonts w:ascii="Arial" w:hAnsi="Arial" w:cs="Arial"/>
              </w:rPr>
            </w:pPr>
          </w:p>
          <w:p w14:paraId="15D24B6E" w14:textId="77777777" w:rsidR="003C23DD" w:rsidRPr="003C23DD" w:rsidRDefault="003C23DD" w:rsidP="00CD791B">
            <w:pPr>
              <w:rPr>
                <w:rFonts w:ascii="Arial" w:hAnsi="Arial" w:cs="Arial"/>
              </w:rPr>
            </w:pPr>
          </w:p>
        </w:tc>
      </w:tr>
      <w:tr w:rsidR="006C3A1B" w:rsidRPr="00CD791B" w14:paraId="688E39CB" w14:textId="77777777" w:rsidTr="00CD791B">
        <w:tc>
          <w:tcPr>
            <w:tcW w:w="9854" w:type="dxa"/>
            <w:gridSpan w:val="3"/>
          </w:tcPr>
          <w:p w14:paraId="2213B187" w14:textId="77777777" w:rsidR="006C3A1B" w:rsidRPr="003C23DD" w:rsidRDefault="006C3A1B" w:rsidP="00CD791B">
            <w:pPr>
              <w:rPr>
                <w:rFonts w:ascii="Arial" w:hAnsi="Arial" w:cs="Arial"/>
                <w:b/>
              </w:rPr>
            </w:pPr>
            <w:r w:rsidRPr="003C23DD">
              <w:rPr>
                <w:rFonts w:ascii="Arial" w:hAnsi="Arial" w:cs="Arial"/>
                <w:b/>
              </w:rPr>
              <w:t>Shows an understanding of the diagnosis of diabetes and therapeutic interventions in diabetes care</w:t>
            </w:r>
          </w:p>
        </w:tc>
      </w:tr>
      <w:tr w:rsidR="006C3A1B" w:rsidRPr="00CD791B" w14:paraId="23109116" w14:textId="77777777" w:rsidTr="00C61220">
        <w:tc>
          <w:tcPr>
            <w:tcW w:w="536" w:type="dxa"/>
          </w:tcPr>
          <w:p w14:paraId="334C11F7" w14:textId="77777777" w:rsidR="006C3A1B" w:rsidRPr="003C23DD" w:rsidRDefault="006C3A1B" w:rsidP="00C61220">
            <w:pPr>
              <w:rPr>
                <w:rFonts w:ascii="Arial" w:hAnsi="Arial" w:cs="Arial"/>
              </w:rPr>
            </w:pPr>
            <w:r w:rsidRPr="003C23DD">
              <w:rPr>
                <w:rFonts w:ascii="Arial" w:hAnsi="Arial" w:cs="Arial"/>
              </w:rPr>
              <w:t>12</w:t>
            </w:r>
          </w:p>
        </w:tc>
        <w:tc>
          <w:tcPr>
            <w:tcW w:w="7941" w:type="dxa"/>
          </w:tcPr>
          <w:p w14:paraId="0859F5D1" w14:textId="77777777" w:rsidR="006C3A1B" w:rsidRPr="003C23DD" w:rsidRDefault="006C3A1B" w:rsidP="006C3A1B">
            <w:pPr>
              <w:rPr>
                <w:rFonts w:ascii="Arial" w:hAnsi="Arial" w:cs="Arial"/>
              </w:rPr>
            </w:pPr>
            <w:r w:rsidRPr="003C23DD">
              <w:rPr>
                <w:rFonts w:ascii="Arial" w:hAnsi="Arial" w:cs="Arial"/>
              </w:rPr>
              <w:t>Demonstrates knowledge of pharmaceutical interventions in diabetes care their actions, interactions and possible side effects by:</w:t>
            </w:r>
          </w:p>
          <w:p w14:paraId="7E381888" w14:textId="77777777" w:rsidR="006C3A1B" w:rsidRPr="003C23DD" w:rsidRDefault="006C3A1B" w:rsidP="006C3A1B">
            <w:pPr>
              <w:pStyle w:val="ListParagraph"/>
              <w:numPr>
                <w:ilvl w:val="0"/>
                <w:numId w:val="4"/>
              </w:numPr>
              <w:rPr>
                <w:rFonts w:ascii="Arial" w:hAnsi="Arial" w:cs="Arial"/>
              </w:rPr>
            </w:pPr>
            <w:r w:rsidRPr="003C23DD">
              <w:rPr>
                <w:rFonts w:ascii="Arial" w:hAnsi="Arial" w:cs="Arial"/>
              </w:rPr>
              <w:t>Demonstrating knowledge of the action, duration, timing and side effects of oral diabetes agents.</w:t>
            </w:r>
          </w:p>
          <w:p w14:paraId="49120FCB" w14:textId="77777777" w:rsidR="00FA700F" w:rsidRPr="00FA700F" w:rsidRDefault="006C3A1B" w:rsidP="00FA700F">
            <w:pPr>
              <w:pStyle w:val="ListParagraph"/>
              <w:numPr>
                <w:ilvl w:val="0"/>
                <w:numId w:val="4"/>
              </w:numPr>
              <w:rPr>
                <w:rFonts w:ascii="Arial" w:hAnsi="Arial" w:cs="Arial"/>
              </w:rPr>
            </w:pPr>
            <w:r w:rsidRPr="003C23DD">
              <w:rPr>
                <w:rFonts w:ascii="Arial" w:hAnsi="Arial" w:cs="Arial"/>
              </w:rPr>
              <w:t xml:space="preserve">Knows how to access this information to inform safe and effective practice </w:t>
            </w:r>
            <w:hyperlink r:id="rId10" w:history="1">
              <w:r w:rsidR="0068645A" w:rsidRPr="00C71405">
                <w:rPr>
                  <w:rStyle w:val="Hyperlink"/>
                  <w:rFonts w:ascii="Arial" w:hAnsi="Arial" w:cs="Arial"/>
                </w:rPr>
                <w:t>https://shop.diabetes.org.uk/products/meds-kit</w:t>
              </w:r>
            </w:hyperlink>
          </w:p>
          <w:p w14:paraId="54F4B849" w14:textId="77777777" w:rsidR="006C3A1B" w:rsidRPr="003C23DD" w:rsidRDefault="006C3A1B" w:rsidP="003C23DD">
            <w:pPr>
              <w:rPr>
                <w:rFonts w:ascii="Arial" w:hAnsi="Arial" w:cs="Arial"/>
              </w:rPr>
            </w:pPr>
          </w:p>
        </w:tc>
        <w:tc>
          <w:tcPr>
            <w:tcW w:w="1377" w:type="dxa"/>
          </w:tcPr>
          <w:p w14:paraId="4B4EA4AE" w14:textId="77777777" w:rsidR="006C3A1B" w:rsidRPr="003C23DD" w:rsidRDefault="006C3A1B" w:rsidP="00C61220">
            <w:pPr>
              <w:rPr>
                <w:rFonts w:ascii="Arial" w:hAnsi="Arial" w:cs="Arial"/>
              </w:rPr>
            </w:pPr>
          </w:p>
        </w:tc>
      </w:tr>
      <w:tr w:rsidR="00C61220" w:rsidRPr="00CD791B" w14:paraId="2CB85418" w14:textId="77777777" w:rsidTr="00C61220">
        <w:tc>
          <w:tcPr>
            <w:tcW w:w="536" w:type="dxa"/>
          </w:tcPr>
          <w:p w14:paraId="4D9AC5B8" w14:textId="77777777" w:rsidR="00C61220" w:rsidRPr="003C23DD" w:rsidRDefault="0059600B" w:rsidP="00C61220">
            <w:pPr>
              <w:rPr>
                <w:rFonts w:ascii="Arial" w:hAnsi="Arial" w:cs="Arial"/>
              </w:rPr>
            </w:pPr>
            <w:r w:rsidRPr="003C23DD">
              <w:rPr>
                <w:rFonts w:ascii="Arial" w:hAnsi="Arial" w:cs="Arial"/>
              </w:rPr>
              <w:t>13</w:t>
            </w:r>
          </w:p>
        </w:tc>
        <w:tc>
          <w:tcPr>
            <w:tcW w:w="7941" w:type="dxa"/>
          </w:tcPr>
          <w:p w14:paraId="459FFDAF" w14:textId="77777777" w:rsidR="00C61220" w:rsidRPr="003C23DD" w:rsidRDefault="00593083" w:rsidP="006C3A1B">
            <w:pPr>
              <w:rPr>
                <w:rFonts w:ascii="Arial" w:hAnsi="Arial" w:cs="Arial"/>
              </w:rPr>
            </w:pPr>
            <w:r w:rsidRPr="003C23DD">
              <w:rPr>
                <w:rFonts w:ascii="Arial" w:hAnsi="Arial" w:cs="Arial"/>
              </w:rPr>
              <w:t>Demonstrates knowledge of the influence of diet and nutrition on diabetes and diabetes care.</w:t>
            </w:r>
          </w:p>
          <w:p w14:paraId="25D3F43F" w14:textId="77777777" w:rsidR="00593083" w:rsidRPr="003C23DD" w:rsidRDefault="00593083" w:rsidP="00593083">
            <w:pPr>
              <w:pStyle w:val="ListParagraph"/>
              <w:numPr>
                <w:ilvl w:val="0"/>
                <w:numId w:val="5"/>
              </w:numPr>
              <w:rPr>
                <w:rFonts w:ascii="Arial" w:hAnsi="Arial" w:cs="Arial"/>
              </w:rPr>
            </w:pPr>
            <w:r w:rsidRPr="003C23DD">
              <w:rPr>
                <w:rFonts w:ascii="Arial" w:hAnsi="Arial" w:cs="Arial"/>
              </w:rPr>
              <w:t>Able to deliver basic dietary advice – identifying obvious dietary modifications required</w:t>
            </w:r>
            <w:r w:rsidR="0095624A" w:rsidRPr="003C23DD">
              <w:rPr>
                <w:rFonts w:ascii="Arial" w:hAnsi="Arial" w:cs="Arial"/>
              </w:rPr>
              <w:t>.</w:t>
            </w:r>
          </w:p>
          <w:p w14:paraId="4F4DEE47" w14:textId="77777777" w:rsidR="0095624A" w:rsidRPr="003C23DD" w:rsidRDefault="0095624A" w:rsidP="0095624A">
            <w:pPr>
              <w:pStyle w:val="ListParagraph"/>
              <w:numPr>
                <w:ilvl w:val="0"/>
                <w:numId w:val="5"/>
              </w:numPr>
              <w:rPr>
                <w:rFonts w:ascii="Arial" w:hAnsi="Arial" w:cs="Arial"/>
              </w:rPr>
            </w:pPr>
            <w:r w:rsidRPr="003C23DD">
              <w:rPr>
                <w:rFonts w:ascii="Arial" w:hAnsi="Arial" w:cs="Arial"/>
              </w:rPr>
              <w:t>Makes appropriate dietetic referral.</w:t>
            </w:r>
          </w:p>
          <w:p w14:paraId="7BBAE804" w14:textId="77777777" w:rsidR="0095624A" w:rsidRPr="003C23DD" w:rsidRDefault="0095624A" w:rsidP="0095624A">
            <w:pPr>
              <w:rPr>
                <w:rFonts w:ascii="Arial" w:hAnsi="Arial" w:cs="Arial"/>
              </w:rPr>
            </w:pPr>
          </w:p>
        </w:tc>
        <w:tc>
          <w:tcPr>
            <w:tcW w:w="1377" w:type="dxa"/>
          </w:tcPr>
          <w:p w14:paraId="4C63D392" w14:textId="77777777" w:rsidR="00C61220" w:rsidRPr="003C23DD" w:rsidRDefault="00C61220" w:rsidP="00C61220">
            <w:pPr>
              <w:rPr>
                <w:rFonts w:ascii="Arial" w:hAnsi="Arial" w:cs="Arial"/>
              </w:rPr>
            </w:pPr>
          </w:p>
        </w:tc>
      </w:tr>
      <w:tr w:rsidR="00C61220" w:rsidRPr="00CD791B" w14:paraId="71805A02" w14:textId="77777777" w:rsidTr="00C61220">
        <w:tc>
          <w:tcPr>
            <w:tcW w:w="536" w:type="dxa"/>
          </w:tcPr>
          <w:p w14:paraId="367EDE35" w14:textId="77777777" w:rsidR="00C61220" w:rsidRPr="003C23DD" w:rsidRDefault="0059600B" w:rsidP="00C61220">
            <w:pPr>
              <w:rPr>
                <w:rFonts w:ascii="Arial" w:hAnsi="Arial" w:cs="Arial"/>
              </w:rPr>
            </w:pPr>
            <w:r w:rsidRPr="003C23DD">
              <w:rPr>
                <w:rFonts w:ascii="Arial" w:hAnsi="Arial" w:cs="Arial"/>
              </w:rPr>
              <w:t>14</w:t>
            </w:r>
          </w:p>
        </w:tc>
        <w:tc>
          <w:tcPr>
            <w:tcW w:w="7941" w:type="dxa"/>
          </w:tcPr>
          <w:p w14:paraId="3C1F67A7" w14:textId="77777777" w:rsidR="00C61220" w:rsidRPr="003C23DD" w:rsidRDefault="00046B53" w:rsidP="006C3A1B">
            <w:pPr>
              <w:rPr>
                <w:rFonts w:ascii="Arial" w:hAnsi="Arial" w:cs="Arial"/>
              </w:rPr>
            </w:pPr>
            <w:r w:rsidRPr="003C23DD">
              <w:rPr>
                <w:rFonts w:ascii="Arial" w:hAnsi="Arial" w:cs="Arial"/>
              </w:rPr>
              <w:t>Demonstrates knowledge of the influence of physical activity on diabetes and diabetes care.</w:t>
            </w:r>
          </w:p>
          <w:p w14:paraId="1BD847B0" w14:textId="77777777" w:rsidR="00046B53" w:rsidRPr="003C23DD" w:rsidRDefault="00046B53" w:rsidP="00046B53">
            <w:pPr>
              <w:pStyle w:val="ListParagraph"/>
              <w:numPr>
                <w:ilvl w:val="0"/>
                <w:numId w:val="6"/>
              </w:numPr>
              <w:rPr>
                <w:rFonts w:ascii="Arial" w:hAnsi="Arial" w:cs="Arial"/>
              </w:rPr>
            </w:pPr>
            <w:r w:rsidRPr="003C23DD">
              <w:rPr>
                <w:rFonts w:ascii="Arial" w:hAnsi="Arial" w:cs="Arial"/>
              </w:rPr>
              <w:t>Describes the benefits of regular exercise (insulin sensitivity, reduced weight, BP, mood).</w:t>
            </w:r>
          </w:p>
          <w:p w14:paraId="5342F27E" w14:textId="77777777" w:rsidR="00FA700F" w:rsidRDefault="00046B53" w:rsidP="00046B53">
            <w:pPr>
              <w:pStyle w:val="ListParagraph"/>
              <w:numPr>
                <w:ilvl w:val="0"/>
                <w:numId w:val="6"/>
              </w:numPr>
              <w:rPr>
                <w:rFonts w:ascii="Arial" w:hAnsi="Arial" w:cs="Arial"/>
              </w:rPr>
            </w:pPr>
            <w:r w:rsidRPr="003C23DD">
              <w:rPr>
                <w:rFonts w:ascii="Arial" w:hAnsi="Arial" w:cs="Arial"/>
              </w:rPr>
              <w:t xml:space="preserve">Describes the effects on blood glucose and therefore advice required </w:t>
            </w:r>
          </w:p>
          <w:p w14:paraId="4A5DB785" w14:textId="77777777" w:rsidR="00046B53" w:rsidRPr="003C23DD" w:rsidRDefault="00FA700F" w:rsidP="00172B84">
            <w:pPr>
              <w:rPr>
                <w:rFonts w:ascii="Arial" w:hAnsi="Arial" w:cs="Arial"/>
              </w:rPr>
            </w:pPr>
            <w:r>
              <w:rPr>
                <w:rFonts w:ascii="Arial" w:hAnsi="Arial" w:cs="Arial"/>
              </w:rPr>
              <w:t xml:space="preserve">            </w:t>
            </w:r>
            <w:r w:rsidR="000A5637">
              <w:rPr>
                <w:rFonts w:ascii="Arial" w:hAnsi="Arial" w:cs="Arial"/>
              </w:rPr>
              <w:t>r</w:t>
            </w:r>
            <w:r w:rsidR="000A5637" w:rsidRPr="00FA700F">
              <w:rPr>
                <w:rFonts w:ascii="Arial" w:hAnsi="Arial" w:cs="Arial"/>
              </w:rPr>
              <w:t>egarding</w:t>
            </w:r>
            <w:r w:rsidR="00046B53" w:rsidRPr="00FA700F">
              <w:rPr>
                <w:rFonts w:ascii="Arial" w:hAnsi="Arial" w:cs="Arial"/>
              </w:rPr>
              <w:t xml:space="preserve"> diabetes medications or dietary intake if indicated. </w:t>
            </w:r>
          </w:p>
        </w:tc>
        <w:tc>
          <w:tcPr>
            <w:tcW w:w="1377" w:type="dxa"/>
          </w:tcPr>
          <w:p w14:paraId="08564ACD" w14:textId="77777777" w:rsidR="00C61220" w:rsidRPr="003C23DD" w:rsidRDefault="00C61220" w:rsidP="00C61220">
            <w:pPr>
              <w:rPr>
                <w:rFonts w:ascii="Arial" w:hAnsi="Arial" w:cs="Arial"/>
              </w:rPr>
            </w:pPr>
          </w:p>
        </w:tc>
      </w:tr>
      <w:tr w:rsidR="0059600B" w:rsidRPr="00CD791B" w14:paraId="642EB6DA" w14:textId="77777777" w:rsidTr="00C61220">
        <w:tc>
          <w:tcPr>
            <w:tcW w:w="536" w:type="dxa"/>
          </w:tcPr>
          <w:p w14:paraId="640A0020" w14:textId="77777777" w:rsidR="0059600B" w:rsidRPr="003C23DD" w:rsidRDefault="0059600B" w:rsidP="00C61220">
            <w:pPr>
              <w:rPr>
                <w:rFonts w:ascii="Arial" w:hAnsi="Arial" w:cs="Arial"/>
              </w:rPr>
            </w:pPr>
            <w:r w:rsidRPr="003C23DD">
              <w:rPr>
                <w:rFonts w:ascii="Arial" w:hAnsi="Arial" w:cs="Arial"/>
              </w:rPr>
              <w:t>15</w:t>
            </w:r>
          </w:p>
        </w:tc>
        <w:tc>
          <w:tcPr>
            <w:tcW w:w="7941" w:type="dxa"/>
          </w:tcPr>
          <w:p w14:paraId="6EB3C023" w14:textId="77777777" w:rsidR="0059600B" w:rsidRPr="003C23DD" w:rsidRDefault="00845D9A" w:rsidP="006C3A1B">
            <w:pPr>
              <w:rPr>
                <w:rFonts w:ascii="Arial" w:hAnsi="Arial" w:cs="Arial"/>
              </w:rPr>
            </w:pPr>
            <w:r w:rsidRPr="003C23DD">
              <w:rPr>
                <w:rFonts w:ascii="Arial" w:hAnsi="Arial" w:cs="Arial"/>
              </w:rPr>
              <w:t>Recognises the signs and symptoms of complications in the person with diabetes.</w:t>
            </w:r>
          </w:p>
          <w:p w14:paraId="00DEE9DE" w14:textId="77777777" w:rsidR="00845D9A" w:rsidRPr="0090082B" w:rsidRDefault="00845D9A" w:rsidP="0090082B">
            <w:pPr>
              <w:pStyle w:val="ListParagraph"/>
              <w:numPr>
                <w:ilvl w:val="0"/>
                <w:numId w:val="7"/>
              </w:numPr>
              <w:rPr>
                <w:rFonts w:ascii="Arial" w:hAnsi="Arial" w:cs="Arial"/>
              </w:rPr>
            </w:pPr>
            <w:r w:rsidRPr="003C23DD">
              <w:rPr>
                <w:rFonts w:ascii="Arial" w:hAnsi="Arial" w:cs="Arial"/>
              </w:rPr>
              <w:t>Describes complications of diabetes and who is at risk.</w:t>
            </w:r>
          </w:p>
        </w:tc>
        <w:tc>
          <w:tcPr>
            <w:tcW w:w="1377" w:type="dxa"/>
          </w:tcPr>
          <w:p w14:paraId="02BE938A" w14:textId="77777777" w:rsidR="0059600B" w:rsidRPr="003C23DD" w:rsidRDefault="0059600B" w:rsidP="00C61220">
            <w:pPr>
              <w:rPr>
                <w:rFonts w:ascii="Arial" w:hAnsi="Arial" w:cs="Arial"/>
              </w:rPr>
            </w:pPr>
          </w:p>
        </w:tc>
      </w:tr>
      <w:tr w:rsidR="0059600B" w:rsidRPr="00CD791B" w14:paraId="1C33D37C" w14:textId="77777777" w:rsidTr="00C61220">
        <w:tc>
          <w:tcPr>
            <w:tcW w:w="536" w:type="dxa"/>
          </w:tcPr>
          <w:p w14:paraId="6F29A47E" w14:textId="77777777" w:rsidR="0059600B" w:rsidRPr="003C23DD" w:rsidRDefault="0059600B" w:rsidP="00C61220">
            <w:pPr>
              <w:rPr>
                <w:rFonts w:ascii="Arial" w:hAnsi="Arial" w:cs="Arial"/>
              </w:rPr>
            </w:pPr>
            <w:r w:rsidRPr="003C23DD">
              <w:rPr>
                <w:rFonts w:ascii="Arial" w:hAnsi="Arial" w:cs="Arial"/>
              </w:rPr>
              <w:lastRenderedPageBreak/>
              <w:t>16</w:t>
            </w:r>
          </w:p>
        </w:tc>
        <w:tc>
          <w:tcPr>
            <w:tcW w:w="7941" w:type="dxa"/>
          </w:tcPr>
          <w:p w14:paraId="2B985875" w14:textId="77777777" w:rsidR="0059600B" w:rsidRPr="003C23DD" w:rsidRDefault="00D73171" w:rsidP="006C3A1B">
            <w:pPr>
              <w:rPr>
                <w:rFonts w:ascii="Arial" w:hAnsi="Arial" w:cs="Arial"/>
              </w:rPr>
            </w:pPr>
            <w:r w:rsidRPr="003C23DD">
              <w:rPr>
                <w:rFonts w:ascii="Arial" w:hAnsi="Arial" w:cs="Arial"/>
              </w:rPr>
              <w:t xml:space="preserve">Demonstrates knowledge and skill in the health promotion and education required for a person with diabetes and when referral is required.  </w:t>
            </w:r>
          </w:p>
          <w:p w14:paraId="0E863C86" w14:textId="77777777" w:rsidR="00D73171" w:rsidRPr="003C23DD" w:rsidRDefault="00D73171" w:rsidP="006C3A1B">
            <w:pPr>
              <w:rPr>
                <w:rFonts w:ascii="Arial" w:hAnsi="Arial" w:cs="Arial"/>
              </w:rPr>
            </w:pPr>
          </w:p>
        </w:tc>
        <w:tc>
          <w:tcPr>
            <w:tcW w:w="1377" w:type="dxa"/>
          </w:tcPr>
          <w:p w14:paraId="4ECCA71D" w14:textId="77777777" w:rsidR="0059600B" w:rsidRPr="003C23DD" w:rsidRDefault="0059600B" w:rsidP="00C61220">
            <w:pPr>
              <w:rPr>
                <w:rFonts w:ascii="Arial" w:hAnsi="Arial" w:cs="Arial"/>
              </w:rPr>
            </w:pPr>
          </w:p>
        </w:tc>
      </w:tr>
      <w:tr w:rsidR="0059600B" w:rsidRPr="00CD791B" w14:paraId="1277E73C" w14:textId="77777777" w:rsidTr="0059600B">
        <w:tc>
          <w:tcPr>
            <w:tcW w:w="9854" w:type="dxa"/>
            <w:gridSpan w:val="3"/>
          </w:tcPr>
          <w:p w14:paraId="0B450E9F" w14:textId="77777777" w:rsidR="0059600B" w:rsidRPr="003C23DD" w:rsidRDefault="00D73171" w:rsidP="00C61220">
            <w:pPr>
              <w:rPr>
                <w:rFonts w:ascii="Arial" w:hAnsi="Arial" w:cs="Arial"/>
                <w:b/>
              </w:rPr>
            </w:pPr>
            <w:r w:rsidRPr="003C23DD">
              <w:rPr>
                <w:rFonts w:ascii="Arial" w:hAnsi="Arial" w:cs="Arial"/>
                <w:b/>
              </w:rPr>
              <w:t>Evidence of reflective practice</w:t>
            </w:r>
          </w:p>
          <w:p w14:paraId="734EA3AE" w14:textId="77777777" w:rsidR="00D73171" w:rsidRPr="003C23DD" w:rsidRDefault="00D73171" w:rsidP="00C61220">
            <w:pPr>
              <w:rPr>
                <w:rFonts w:ascii="Arial" w:hAnsi="Arial" w:cs="Arial"/>
                <w:b/>
              </w:rPr>
            </w:pPr>
          </w:p>
          <w:p w14:paraId="2AEA33B6" w14:textId="77777777" w:rsidR="00D73171" w:rsidRPr="003C23DD" w:rsidRDefault="00D73171" w:rsidP="00C61220">
            <w:pPr>
              <w:rPr>
                <w:rFonts w:ascii="Arial" w:hAnsi="Arial" w:cs="Arial"/>
                <w:b/>
              </w:rPr>
            </w:pPr>
          </w:p>
          <w:p w14:paraId="75CE9D5D" w14:textId="77777777" w:rsidR="003C23DD" w:rsidRPr="003C23DD" w:rsidRDefault="003C23DD" w:rsidP="00C61220">
            <w:pPr>
              <w:rPr>
                <w:rFonts w:ascii="Arial" w:hAnsi="Arial" w:cs="Arial"/>
                <w:b/>
              </w:rPr>
            </w:pPr>
          </w:p>
        </w:tc>
      </w:tr>
      <w:tr w:rsidR="0059600B" w:rsidRPr="00CD791B" w14:paraId="07728C2D" w14:textId="77777777" w:rsidTr="0059600B">
        <w:tc>
          <w:tcPr>
            <w:tcW w:w="9854" w:type="dxa"/>
            <w:gridSpan w:val="3"/>
          </w:tcPr>
          <w:p w14:paraId="1CEE9262" w14:textId="77777777" w:rsidR="0059600B" w:rsidRPr="003C23DD" w:rsidRDefault="00D73171" w:rsidP="0090082B">
            <w:pPr>
              <w:rPr>
                <w:rFonts w:ascii="Arial" w:hAnsi="Arial" w:cs="Arial"/>
                <w:b/>
              </w:rPr>
            </w:pPr>
            <w:r w:rsidRPr="003C23DD">
              <w:rPr>
                <w:rFonts w:ascii="Arial" w:hAnsi="Arial" w:cs="Arial"/>
                <w:b/>
              </w:rPr>
              <w:t>Contributes to the continuing educati</w:t>
            </w:r>
            <w:r w:rsidR="0090082B">
              <w:rPr>
                <w:rFonts w:ascii="Arial" w:hAnsi="Arial" w:cs="Arial"/>
                <w:b/>
              </w:rPr>
              <w:t>on of the patient and family/</w:t>
            </w:r>
            <w:r w:rsidRPr="003C23DD">
              <w:rPr>
                <w:rFonts w:ascii="Arial" w:hAnsi="Arial" w:cs="Arial"/>
                <w:b/>
              </w:rPr>
              <w:t xml:space="preserve">carers </w:t>
            </w:r>
          </w:p>
        </w:tc>
      </w:tr>
      <w:tr w:rsidR="0059600B" w:rsidRPr="00CD791B" w14:paraId="32659F23" w14:textId="77777777" w:rsidTr="00C61220">
        <w:tc>
          <w:tcPr>
            <w:tcW w:w="536" w:type="dxa"/>
          </w:tcPr>
          <w:p w14:paraId="50785444" w14:textId="77777777" w:rsidR="0059600B" w:rsidRPr="003C23DD" w:rsidRDefault="0059600B" w:rsidP="00C61220">
            <w:pPr>
              <w:rPr>
                <w:rFonts w:ascii="Arial" w:hAnsi="Arial" w:cs="Arial"/>
              </w:rPr>
            </w:pPr>
            <w:r w:rsidRPr="003C23DD">
              <w:rPr>
                <w:rFonts w:ascii="Arial" w:hAnsi="Arial" w:cs="Arial"/>
              </w:rPr>
              <w:t>17</w:t>
            </w:r>
          </w:p>
        </w:tc>
        <w:tc>
          <w:tcPr>
            <w:tcW w:w="7941" w:type="dxa"/>
          </w:tcPr>
          <w:p w14:paraId="33459E34" w14:textId="77777777" w:rsidR="0059600B" w:rsidRPr="003C23DD" w:rsidRDefault="00D73171" w:rsidP="006C3A1B">
            <w:pPr>
              <w:rPr>
                <w:rFonts w:ascii="Arial" w:hAnsi="Arial" w:cs="Arial"/>
              </w:rPr>
            </w:pPr>
            <w:r w:rsidRPr="003C23DD">
              <w:rPr>
                <w:rFonts w:ascii="Arial" w:hAnsi="Arial" w:cs="Arial"/>
              </w:rPr>
              <w:t>Demonstrates knowledge of lifestyle factors that contribute to the maintenance of health and reduce the risk of complications</w:t>
            </w:r>
            <w:r w:rsidR="0090082B">
              <w:rPr>
                <w:rFonts w:ascii="Arial" w:hAnsi="Arial" w:cs="Arial"/>
              </w:rPr>
              <w:t xml:space="preserve"> in diabetes</w:t>
            </w:r>
            <w:r w:rsidRPr="003C23DD">
              <w:rPr>
                <w:rFonts w:ascii="Arial" w:hAnsi="Arial" w:cs="Arial"/>
              </w:rPr>
              <w:t>.</w:t>
            </w:r>
          </w:p>
          <w:p w14:paraId="10D30124" w14:textId="77777777" w:rsidR="00D73171" w:rsidRPr="003C23DD" w:rsidRDefault="00D73171" w:rsidP="00D73171">
            <w:pPr>
              <w:pStyle w:val="ListParagraph"/>
              <w:numPr>
                <w:ilvl w:val="0"/>
                <w:numId w:val="8"/>
              </w:numPr>
              <w:rPr>
                <w:rFonts w:ascii="Arial" w:hAnsi="Arial" w:cs="Arial"/>
              </w:rPr>
            </w:pPr>
            <w:r w:rsidRPr="003C23DD">
              <w:rPr>
                <w:rFonts w:ascii="Arial" w:hAnsi="Arial" w:cs="Arial"/>
              </w:rPr>
              <w:t>Demonstrates knowledge and skills in ongoing health promotion and education of patients and carers (diet, exercise, foot care, smoking cessation)</w:t>
            </w:r>
          </w:p>
          <w:p w14:paraId="09DF8A2A" w14:textId="77777777" w:rsidR="00D73171" w:rsidRPr="003C23DD" w:rsidRDefault="00D73171" w:rsidP="00D73171">
            <w:pPr>
              <w:pStyle w:val="ListParagraph"/>
              <w:numPr>
                <w:ilvl w:val="0"/>
                <w:numId w:val="8"/>
              </w:numPr>
              <w:rPr>
                <w:rFonts w:ascii="Arial" w:hAnsi="Arial" w:cs="Arial"/>
              </w:rPr>
            </w:pPr>
            <w:r w:rsidRPr="003C23DD">
              <w:rPr>
                <w:rFonts w:ascii="Arial" w:hAnsi="Arial" w:cs="Arial"/>
              </w:rPr>
              <w:t>Appropriately refers to other members of the MDT if indicated</w:t>
            </w:r>
          </w:p>
          <w:p w14:paraId="5FC416B1" w14:textId="77777777" w:rsidR="00D73171" w:rsidRPr="003C23DD" w:rsidRDefault="00D73171" w:rsidP="00D73171">
            <w:pPr>
              <w:rPr>
                <w:rFonts w:ascii="Arial" w:hAnsi="Arial" w:cs="Arial"/>
              </w:rPr>
            </w:pPr>
          </w:p>
        </w:tc>
        <w:tc>
          <w:tcPr>
            <w:tcW w:w="1377" w:type="dxa"/>
          </w:tcPr>
          <w:p w14:paraId="00A76F4D" w14:textId="77777777" w:rsidR="0059600B" w:rsidRPr="003C23DD" w:rsidRDefault="0059600B" w:rsidP="00C61220">
            <w:pPr>
              <w:rPr>
                <w:rFonts w:ascii="Arial" w:hAnsi="Arial" w:cs="Arial"/>
              </w:rPr>
            </w:pPr>
          </w:p>
        </w:tc>
      </w:tr>
      <w:tr w:rsidR="0059600B" w:rsidRPr="00CD791B" w14:paraId="4A981318" w14:textId="77777777" w:rsidTr="00C61220">
        <w:tc>
          <w:tcPr>
            <w:tcW w:w="536" w:type="dxa"/>
          </w:tcPr>
          <w:p w14:paraId="7F96C419" w14:textId="77777777" w:rsidR="0059600B" w:rsidRPr="003C23DD" w:rsidRDefault="0059600B" w:rsidP="00C61220">
            <w:pPr>
              <w:rPr>
                <w:rFonts w:ascii="Arial" w:hAnsi="Arial" w:cs="Arial"/>
              </w:rPr>
            </w:pPr>
            <w:r w:rsidRPr="003C23DD">
              <w:rPr>
                <w:rFonts w:ascii="Arial" w:hAnsi="Arial" w:cs="Arial"/>
              </w:rPr>
              <w:t>18</w:t>
            </w:r>
          </w:p>
        </w:tc>
        <w:tc>
          <w:tcPr>
            <w:tcW w:w="7941" w:type="dxa"/>
          </w:tcPr>
          <w:p w14:paraId="55EDFC3D" w14:textId="77777777" w:rsidR="0059600B" w:rsidRPr="003C23DD" w:rsidRDefault="00D73171" w:rsidP="006C3A1B">
            <w:pPr>
              <w:rPr>
                <w:rFonts w:ascii="Arial" w:hAnsi="Arial" w:cs="Arial"/>
              </w:rPr>
            </w:pPr>
            <w:r w:rsidRPr="003C23DD">
              <w:rPr>
                <w:rFonts w:ascii="Arial" w:hAnsi="Arial" w:cs="Arial"/>
              </w:rPr>
              <w:t>Describes the importance of informed consent for patients making decisions about their care.  Demonstrates patient centred care, ensuring patients are involved in the decision making process and meeting any specific learning needs identified by them.</w:t>
            </w:r>
          </w:p>
          <w:p w14:paraId="25F289DA" w14:textId="77777777" w:rsidR="00D73171" w:rsidRPr="003C23DD" w:rsidRDefault="00D73171" w:rsidP="006C3A1B">
            <w:pPr>
              <w:rPr>
                <w:rFonts w:ascii="Arial" w:hAnsi="Arial" w:cs="Arial"/>
              </w:rPr>
            </w:pPr>
          </w:p>
        </w:tc>
        <w:tc>
          <w:tcPr>
            <w:tcW w:w="1377" w:type="dxa"/>
          </w:tcPr>
          <w:p w14:paraId="649F33EE" w14:textId="77777777" w:rsidR="0059600B" w:rsidRPr="003C23DD" w:rsidRDefault="0059600B" w:rsidP="00C61220">
            <w:pPr>
              <w:rPr>
                <w:rFonts w:ascii="Arial" w:hAnsi="Arial" w:cs="Arial"/>
              </w:rPr>
            </w:pPr>
          </w:p>
        </w:tc>
      </w:tr>
      <w:tr w:rsidR="0059600B" w:rsidRPr="00CD791B" w14:paraId="394C258F" w14:textId="77777777" w:rsidTr="0059600B">
        <w:tc>
          <w:tcPr>
            <w:tcW w:w="9854" w:type="dxa"/>
            <w:gridSpan w:val="3"/>
          </w:tcPr>
          <w:p w14:paraId="47214D32" w14:textId="77777777" w:rsidR="0059600B" w:rsidRPr="003C23DD" w:rsidRDefault="00D73171" w:rsidP="00C61220">
            <w:pPr>
              <w:rPr>
                <w:rFonts w:ascii="Arial" w:hAnsi="Arial" w:cs="Arial"/>
                <w:b/>
              </w:rPr>
            </w:pPr>
            <w:r w:rsidRPr="003C23DD">
              <w:rPr>
                <w:rFonts w:ascii="Arial" w:hAnsi="Arial" w:cs="Arial"/>
                <w:b/>
              </w:rPr>
              <w:t>Evidence of reflective practice</w:t>
            </w:r>
          </w:p>
          <w:p w14:paraId="639B49F5" w14:textId="77777777" w:rsidR="00D73171" w:rsidRPr="003C23DD" w:rsidRDefault="00D73171" w:rsidP="00C61220">
            <w:pPr>
              <w:rPr>
                <w:rFonts w:ascii="Arial" w:hAnsi="Arial" w:cs="Arial"/>
                <w:b/>
              </w:rPr>
            </w:pPr>
          </w:p>
          <w:p w14:paraId="57713131" w14:textId="77777777" w:rsidR="00D73171" w:rsidRDefault="00D73171" w:rsidP="00C61220">
            <w:pPr>
              <w:rPr>
                <w:rFonts w:ascii="Arial" w:hAnsi="Arial" w:cs="Arial"/>
                <w:b/>
              </w:rPr>
            </w:pPr>
          </w:p>
          <w:p w14:paraId="2C7901F0" w14:textId="77777777" w:rsidR="0090082B" w:rsidRPr="003C23DD" w:rsidRDefault="0090082B" w:rsidP="00C61220">
            <w:pPr>
              <w:rPr>
                <w:rFonts w:ascii="Arial" w:hAnsi="Arial" w:cs="Arial"/>
                <w:b/>
              </w:rPr>
            </w:pPr>
          </w:p>
        </w:tc>
      </w:tr>
      <w:tr w:rsidR="0059600B" w:rsidRPr="00CD791B" w14:paraId="5DC41DB9" w14:textId="77777777" w:rsidTr="0059600B">
        <w:tc>
          <w:tcPr>
            <w:tcW w:w="9854" w:type="dxa"/>
            <w:gridSpan w:val="3"/>
          </w:tcPr>
          <w:p w14:paraId="3949C2D4" w14:textId="77777777" w:rsidR="0059600B" w:rsidRPr="003C23DD" w:rsidRDefault="00D73171" w:rsidP="00C61220">
            <w:pPr>
              <w:rPr>
                <w:rFonts w:ascii="Arial" w:hAnsi="Arial" w:cs="Arial"/>
                <w:b/>
              </w:rPr>
            </w:pPr>
            <w:r w:rsidRPr="003C23DD">
              <w:rPr>
                <w:rFonts w:ascii="Arial" w:hAnsi="Arial" w:cs="Arial"/>
                <w:b/>
              </w:rPr>
              <w:t xml:space="preserve">Able to perform blood glucose monitoring and provide education in blood glucose monitoring for patients and their </w:t>
            </w:r>
            <w:proofErr w:type="spellStart"/>
            <w:r w:rsidRPr="003C23DD">
              <w:rPr>
                <w:rFonts w:ascii="Arial" w:hAnsi="Arial" w:cs="Arial"/>
                <w:b/>
              </w:rPr>
              <w:t>carers</w:t>
            </w:r>
            <w:proofErr w:type="spellEnd"/>
            <w:r w:rsidRPr="003C23DD">
              <w:rPr>
                <w:rFonts w:ascii="Arial" w:hAnsi="Arial" w:cs="Arial"/>
                <w:b/>
              </w:rPr>
              <w:t xml:space="preserve"> as per local guidance</w:t>
            </w:r>
            <w:r w:rsidR="003C23DD" w:rsidRPr="003C23DD">
              <w:rPr>
                <w:rFonts w:ascii="Arial" w:hAnsi="Arial" w:cs="Arial"/>
                <w:b/>
              </w:rPr>
              <w:t>.</w:t>
            </w:r>
          </w:p>
        </w:tc>
      </w:tr>
      <w:tr w:rsidR="0059600B" w:rsidRPr="00CD791B" w14:paraId="0FF8C8AC" w14:textId="77777777" w:rsidTr="00C61220">
        <w:tc>
          <w:tcPr>
            <w:tcW w:w="536" w:type="dxa"/>
          </w:tcPr>
          <w:p w14:paraId="47B532D3" w14:textId="77777777" w:rsidR="0059600B" w:rsidRPr="003C23DD" w:rsidRDefault="0059600B" w:rsidP="00C61220">
            <w:pPr>
              <w:rPr>
                <w:rFonts w:ascii="Arial" w:hAnsi="Arial" w:cs="Arial"/>
              </w:rPr>
            </w:pPr>
            <w:r w:rsidRPr="003C23DD">
              <w:rPr>
                <w:rFonts w:ascii="Arial" w:hAnsi="Arial" w:cs="Arial"/>
              </w:rPr>
              <w:t>19</w:t>
            </w:r>
          </w:p>
        </w:tc>
        <w:tc>
          <w:tcPr>
            <w:tcW w:w="7941" w:type="dxa"/>
          </w:tcPr>
          <w:p w14:paraId="0D6BA2B8" w14:textId="77777777" w:rsidR="0059600B" w:rsidRPr="003C23DD" w:rsidRDefault="00C044F2" w:rsidP="006C3A1B">
            <w:pPr>
              <w:rPr>
                <w:rFonts w:ascii="Arial" w:hAnsi="Arial" w:cs="Arial"/>
              </w:rPr>
            </w:pPr>
            <w:r w:rsidRPr="003C23DD">
              <w:rPr>
                <w:rFonts w:ascii="Arial" w:hAnsi="Arial" w:cs="Arial"/>
              </w:rPr>
              <w:t>Demonstrates ability to perform meter calibration, blood glucose testing and quality control procedures along with knowledge of local guidance on blood glucose testing.  Performs the test according to manufacturer’s instructions.</w:t>
            </w:r>
          </w:p>
          <w:p w14:paraId="754E2D0E" w14:textId="77777777" w:rsidR="00C044F2" w:rsidRPr="003C23DD" w:rsidRDefault="00C044F2" w:rsidP="006C3A1B">
            <w:pPr>
              <w:rPr>
                <w:rFonts w:ascii="Arial" w:hAnsi="Arial" w:cs="Arial"/>
              </w:rPr>
            </w:pPr>
          </w:p>
        </w:tc>
        <w:tc>
          <w:tcPr>
            <w:tcW w:w="1377" w:type="dxa"/>
          </w:tcPr>
          <w:p w14:paraId="5323657A" w14:textId="77777777" w:rsidR="0059600B" w:rsidRPr="003C23DD" w:rsidRDefault="0059600B" w:rsidP="00C61220">
            <w:pPr>
              <w:rPr>
                <w:rFonts w:ascii="Arial" w:hAnsi="Arial" w:cs="Arial"/>
              </w:rPr>
            </w:pPr>
          </w:p>
        </w:tc>
      </w:tr>
      <w:tr w:rsidR="0059600B" w:rsidRPr="00CD791B" w14:paraId="0B765548" w14:textId="77777777" w:rsidTr="00C61220">
        <w:tc>
          <w:tcPr>
            <w:tcW w:w="536" w:type="dxa"/>
          </w:tcPr>
          <w:p w14:paraId="56372FAC" w14:textId="77777777" w:rsidR="0059600B" w:rsidRPr="003C23DD" w:rsidRDefault="0059600B" w:rsidP="00C61220">
            <w:pPr>
              <w:rPr>
                <w:rFonts w:ascii="Arial" w:hAnsi="Arial" w:cs="Arial"/>
              </w:rPr>
            </w:pPr>
            <w:r w:rsidRPr="003C23DD">
              <w:rPr>
                <w:rFonts w:ascii="Arial" w:hAnsi="Arial" w:cs="Arial"/>
              </w:rPr>
              <w:t>20</w:t>
            </w:r>
          </w:p>
        </w:tc>
        <w:tc>
          <w:tcPr>
            <w:tcW w:w="7941" w:type="dxa"/>
          </w:tcPr>
          <w:p w14:paraId="1E2CB460" w14:textId="77777777" w:rsidR="0059600B" w:rsidRPr="003C23DD" w:rsidRDefault="00C044F2" w:rsidP="006C3A1B">
            <w:pPr>
              <w:rPr>
                <w:rFonts w:ascii="Arial" w:hAnsi="Arial" w:cs="Arial"/>
              </w:rPr>
            </w:pPr>
            <w:r w:rsidRPr="003C23DD">
              <w:rPr>
                <w:rFonts w:ascii="Arial" w:hAnsi="Arial" w:cs="Arial"/>
              </w:rPr>
              <w:t>Interprets result and assesses other parameters and take appropriate action</w:t>
            </w:r>
          </w:p>
          <w:p w14:paraId="34108704" w14:textId="77777777" w:rsidR="00C044F2" w:rsidRPr="003C23DD" w:rsidRDefault="005E3884" w:rsidP="00C044F2">
            <w:pPr>
              <w:pStyle w:val="ListParagraph"/>
              <w:numPr>
                <w:ilvl w:val="0"/>
                <w:numId w:val="9"/>
              </w:numPr>
              <w:rPr>
                <w:rFonts w:ascii="Arial" w:hAnsi="Arial" w:cs="Arial"/>
              </w:rPr>
            </w:pPr>
            <w:r w:rsidRPr="003C23DD">
              <w:rPr>
                <w:rFonts w:ascii="Arial" w:hAnsi="Arial" w:cs="Arial"/>
              </w:rPr>
              <w:t>Demonstrates knowledge of target blood glucose levels for individual patients</w:t>
            </w:r>
          </w:p>
          <w:p w14:paraId="79186A82" w14:textId="77777777" w:rsidR="005E3884" w:rsidRPr="003C23DD" w:rsidRDefault="005E3884" w:rsidP="00C044F2">
            <w:pPr>
              <w:pStyle w:val="ListParagraph"/>
              <w:numPr>
                <w:ilvl w:val="0"/>
                <w:numId w:val="9"/>
              </w:numPr>
              <w:rPr>
                <w:rFonts w:ascii="Arial" w:hAnsi="Arial" w:cs="Arial"/>
              </w:rPr>
            </w:pPr>
            <w:r w:rsidRPr="003C23DD">
              <w:rPr>
                <w:rFonts w:ascii="Arial" w:hAnsi="Arial" w:cs="Arial"/>
              </w:rPr>
              <w:t>Demonstrates how these are recorded – able to identify significant variations and what to do</w:t>
            </w:r>
          </w:p>
          <w:p w14:paraId="38BAF710" w14:textId="77777777" w:rsidR="005E3884" w:rsidRPr="003C23DD" w:rsidRDefault="005E3884" w:rsidP="005E3884">
            <w:pPr>
              <w:rPr>
                <w:rFonts w:ascii="Arial" w:hAnsi="Arial" w:cs="Arial"/>
              </w:rPr>
            </w:pPr>
          </w:p>
        </w:tc>
        <w:tc>
          <w:tcPr>
            <w:tcW w:w="1377" w:type="dxa"/>
          </w:tcPr>
          <w:p w14:paraId="77A4E1C6" w14:textId="77777777" w:rsidR="0059600B" w:rsidRPr="003C23DD" w:rsidRDefault="0059600B" w:rsidP="00C61220">
            <w:pPr>
              <w:rPr>
                <w:rFonts w:ascii="Arial" w:hAnsi="Arial" w:cs="Arial"/>
              </w:rPr>
            </w:pPr>
          </w:p>
        </w:tc>
      </w:tr>
      <w:tr w:rsidR="0059600B" w:rsidRPr="00CD791B" w14:paraId="2FA68114" w14:textId="77777777" w:rsidTr="00C61220">
        <w:tc>
          <w:tcPr>
            <w:tcW w:w="536" w:type="dxa"/>
          </w:tcPr>
          <w:p w14:paraId="55B25172" w14:textId="77777777" w:rsidR="0059600B" w:rsidRPr="003C23DD" w:rsidRDefault="0059600B" w:rsidP="00C61220">
            <w:pPr>
              <w:rPr>
                <w:rFonts w:ascii="Arial" w:hAnsi="Arial" w:cs="Arial"/>
              </w:rPr>
            </w:pPr>
            <w:r w:rsidRPr="003C23DD">
              <w:rPr>
                <w:rFonts w:ascii="Arial" w:hAnsi="Arial" w:cs="Arial"/>
              </w:rPr>
              <w:t>21</w:t>
            </w:r>
          </w:p>
        </w:tc>
        <w:tc>
          <w:tcPr>
            <w:tcW w:w="7941" w:type="dxa"/>
          </w:tcPr>
          <w:p w14:paraId="34EB5549" w14:textId="77777777" w:rsidR="0059600B" w:rsidRPr="003C23DD" w:rsidRDefault="005E3884" w:rsidP="006C3A1B">
            <w:pPr>
              <w:rPr>
                <w:rFonts w:ascii="Arial" w:hAnsi="Arial" w:cs="Arial"/>
              </w:rPr>
            </w:pPr>
            <w:r w:rsidRPr="003C23DD">
              <w:rPr>
                <w:rFonts w:ascii="Arial" w:hAnsi="Arial" w:cs="Arial"/>
              </w:rPr>
              <w:t>Demonstrates teaching blood glucose monitoring procedure to person with diabetes – carer.</w:t>
            </w:r>
          </w:p>
        </w:tc>
        <w:tc>
          <w:tcPr>
            <w:tcW w:w="1377" w:type="dxa"/>
          </w:tcPr>
          <w:p w14:paraId="4333A750" w14:textId="77777777" w:rsidR="0059600B" w:rsidRPr="003C23DD" w:rsidRDefault="0059600B" w:rsidP="00C61220">
            <w:pPr>
              <w:rPr>
                <w:rFonts w:ascii="Arial" w:hAnsi="Arial" w:cs="Arial"/>
              </w:rPr>
            </w:pPr>
          </w:p>
        </w:tc>
      </w:tr>
      <w:tr w:rsidR="0059600B" w:rsidRPr="00CD791B" w14:paraId="1784FBE4" w14:textId="77777777" w:rsidTr="00C61220">
        <w:tc>
          <w:tcPr>
            <w:tcW w:w="536" w:type="dxa"/>
          </w:tcPr>
          <w:p w14:paraId="21B2AE04" w14:textId="77777777" w:rsidR="0059600B" w:rsidRPr="003C23DD" w:rsidRDefault="0059600B" w:rsidP="00C61220">
            <w:pPr>
              <w:rPr>
                <w:rFonts w:ascii="Arial" w:hAnsi="Arial" w:cs="Arial"/>
              </w:rPr>
            </w:pPr>
            <w:r w:rsidRPr="003C23DD">
              <w:rPr>
                <w:rFonts w:ascii="Arial" w:hAnsi="Arial" w:cs="Arial"/>
              </w:rPr>
              <w:t>22</w:t>
            </w:r>
          </w:p>
        </w:tc>
        <w:tc>
          <w:tcPr>
            <w:tcW w:w="7941" w:type="dxa"/>
          </w:tcPr>
          <w:p w14:paraId="5ECA8972" w14:textId="77777777" w:rsidR="0059600B" w:rsidRPr="003C23DD" w:rsidRDefault="005E3884" w:rsidP="006C3A1B">
            <w:pPr>
              <w:rPr>
                <w:rFonts w:ascii="Arial" w:hAnsi="Arial" w:cs="Arial"/>
              </w:rPr>
            </w:pPr>
            <w:r w:rsidRPr="003C23DD">
              <w:rPr>
                <w:rFonts w:ascii="Arial" w:hAnsi="Arial" w:cs="Arial"/>
              </w:rPr>
              <w:t>Describes which patients may require ketone testing and why.  Is aware to seek advice from specialist if indicated.</w:t>
            </w:r>
          </w:p>
          <w:p w14:paraId="1B07CAE2" w14:textId="77777777" w:rsidR="005E3884" w:rsidRPr="003C23DD" w:rsidRDefault="005E3884" w:rsidP="006C3A1B">
            <w:pPr>
              <w:rPr>
                <w:rFonts w:ascii="Arial" w:hAnsi="Arial" w:cs="Arial"/>
              </w:rPr>
            </w:pPr>
          </w:p>
        </w:tc>
        <w:tc>
          <w:tcPr>
            <w:tcW w:w="1377" w:type="dxa"/>
          </w:tcPr>
          <w:p w14:paraId="14FF0C3B" w14:textId="77777777" w:rsidR="0059600B" w:rsidRPr="003C23DD" w:rsidRDefault="0059600B" w:rsidP="00C61220">
            <w:pPr>
              <w:rPr>
                <w:rFonts w:ascii="Arial" w:hAnsi="Arial" w:cs="Arial"/>
              </w:rPr>
            </w:pPr>
          </w:p>
        </w:tc>
      </w:tr>
      <w:tr w:rsidR="0059600B" w:rsidRPr="00CD791B" w14:paraId="08300498" w14:textId="77777777" w:rsidTr="00C61220">
        <w:tc>
          <w:tcPr>
            <w:tcW w:w="536" w:type="dxa"/>
          </w:tcPr>
          <w:p w14:paraId="63C0261A" w14:textId="77777777" w:rsidR="0059600B" w:rsidRPr="003C23DD" w:rsidRDefault="0059600B" w:rsidP="00C61220">
            <w:pPr>
              <w:rPr>
                <w:rFonts w:ascii="Arial" w:hAnsi="Arial" w:cs="Arial"/>
              </w:rPr>
            </w:pPr>
            <w:r w:rsidRPr="003C23DD">
              <w:rPr>
                <w:rFonts w:ascii="Arial" w:hAnsi="Arial" w:cs="Arial"/>
              </w:rPr>
              <w:t>23</w:t>
            </w:r>
          </w:p>
        </w:tc>
        <w:tc>
          <w:tcPr>
            <w:tcW w:w="7941" w:type="dxa"/>
          </w:tcPr>
          <w:p w14:paraId="5D82B033" w14:textId="77777777" w:rsidR="0059600B" w:rsidRDefault="003C23DD" w:rsidP="006C3A1B">
            <w:pPr>
              <w:rPr>
                <w:rFonts w:ascii="Arial" w:hAnsi="Arial" w:cs="Arial"/>
              </w:rPr>
            </w:pPr>
            <w:r>
              <w:rPr>
                <w:rFonts w:ascii="Arial" w:hAnsi="Arial" w:cs="Arial"/>
              </w:rPr>
              <w:t xml:space="preserve">Support people with diabetes to interpret results and take appropriate action and demonstrate ability to motivate and promote </w:t>
            </w:r>
            <w:r w:rsidR="00E87731">
              <w:rPr>
                <w:rFonts w:ascii="Arial" w:hAnsi="Arial" w:cs="Arial"/>
              </w:rPr>
              <w:t>self-care</w:t>
            </w:r>
            <w:r>
              <w:rPr>
                <w:rFonts w:ascii="Arial" w:hAnsi="Arial" w:cs="Arial"/>
              </w:rPr>
              <w:t xml:space="preserve"> where appropriate.</w:t>
            </w:r>
          </w:p>
          <w:p w14:paraId="79AE7EEC" w14:textId="77777777" w:rsidR="003C23DD" w:rsidRPr="003C23DD" w:rsidRDefault="003C23DD" w:rsidP="006C3A1B">
            <w:pPr>
              <w:rPr>
                <w:rFonts w:ascii="Arial" w:hAnsi="Arial" w:cs="Arial"/>
              </w:rPr>
            </w:pPr>
          </w:p>
        </w:tc>
        <w:tc>
          <w:tcPr>
            <w:tcW w:w="1377" w:type="dxa"/>
          </w:tcPr>
          <w:p w14:paraId="3648213D" w14:textId="77777777" w:rsidR="0059600B" w:rsidRPr="003C23DD" w:rsidRDefault="0059600B" w:rsidP="00C61220">
            <w:pPr>
              <w:rPr>
                <w:rFonts w:ascii="Arial" w:hAnsi="Arial" w:cs="Arial"/>
              </w:rPr>
            </w:pPr>
          </w:p>
        </w:tc>
      </w:tr>
      <w:tr w:rsidR="0059600B" w:rsidRPr="00CD791B" w14:paraId="3FE381FB" w14:textId="77777777" w:rsidTr="0059600B">
        <w:tc>
          <w:tcPr>
            <w:tcW w:w="9854" w:type="dxa"/>
            <w:gridSpan w:val="3"/>
          </w:tcPr>
          <w:p w14:paraId="352CF01E" w14:textId="77777777" w:rsidR="0059600B" w:rsidRPr="003C23DD" w:rsidRDefault="003C23DD" w:rsidP="00C61220">
            <w:pPr>
              <w:rPr>
                <w:rFonts w:ascii="Arial" w:hAnsi="Arial" w:cs="Arial"/>
                <w:b/>
              </w:rPr>
            </w:pPr>
            <w:r w:rsidRPr="003C23DD">
              <w:rPr>
                <w:rFonts w:ascii="Arial" w:hAnsi="Arial" w:cs="Arial"/>
                <w:b/>
              </w:rPr>
              <w:t>Evidence of reflective practice</w:t>
            </w:r>
          </w:p>
          <w:p w14:paraId="180491E2" w14:textId="77777777" w:rsidR="003C23DD" w:rsidRPr="003C23DD" w:rsidRDefault="003C23DD" w:rsidP="00C61220">
            <w:pPr>
              <w:rPr>
                <w:rFonts w:ascii="Arial" w:hAnsi="Arial" w:cs="Arial"/>
                <w:b/>
              </w:rPr>
            </w:pPr>
          </w:p>
          <w:p w14:paraId="025D3C8F" w14:textId="77777777" w:rsidR="003C23DD" w:rsidRPr="003C23DD" w:rsidRDefault="003C23DD" w:rsidP="00C61220">
            <w:pPr>
              <w:rPr>
                <w:rFonts w:ascii="Arial" w:hAnsi="Arial" w:cs="Arial"/>
                <w:b/>
              </w:rPr>
            </w:pPr>
          </w:p>
          <w:p w14:paraId="4DE8E8EE" w14:textId="77777777" w:rsidR="003C23DD" w:rsidRPr="003C23DD" w:rsidRDefault="003C23DD" w:rsidP="00C61220">
            <w:pPr>
              <w:rPr>
                <w:rFonts w:ascii="Arial" w:hAnsi="Arial" w:cs="Arial"/>
                <w:b/>
              </w:rPr>
            </w:pPr>
          </w:p>
          <w:p w14:paraId="7B3CC807" w14:textId="77777777" w:rsidR="003C23DD" w:rsidRPr="003C23DD" w:rsidRDefault="003C23DD" w:rsidP="00C61220">
            <w:pPr>
              <w:rPr>
                <w:rFonts w:ascii="Arial" w:hAnsi="Arial" w:cs="Arial"/>
                <w:b/>
              </w:rPr>
            </w:pPr>
          </w:p>
          <w:p w14:paraId="65D2B604" w14:textId="77777777" w:rsidR="003C23DD" w:rsidRPr="003C23DD" w:rsidRDefault="003C23DD" w:rsidP="00C61220">
            <w:pPr>
              <w:rPr>
                <w:rFonts w:ascii="Arial" w:hAnsi="Arial" w:cs="Arial"/>
                <w:b/>
              </w:rPr>
            </w:pPr>
          </w:p>
          <w:p w14:paraId="5F9DB2DC" w14:textId="77777777" w:rsidR="003C23DD" w:rsidRPr="003C23DD" w:rsidRDefault="003C23DD" w:rsidP="00C61220">
            <w:pPr>
              <w:rPr>
                <w:rFonts w:ascii="Arial" w:hAnsi="Arial" w:cs="Arial"/>
                <w:b/>
              </w:rPr>
            </w:pPr>
          </w:p>
        </w:tc>
      </w:tr>
      <w:tr w:rsidR="0059600B" w:rsidRPr="00CD791B" w14:paraId="582104E7" w14:textId="77777777" w:rsidTr="0059600B">
        <w:tc>
          <w:tcPr>
            <w:tcW w:w="9854" w:type="dxa"/>
            <w:gridSpan w:val="3"/>
          </w:tcPr>
          <w:p w14:paraId="15FE4EC8" w14:textId="77777777" w:rsidR="0059600B" w:rsidRPr="003C23DD" w:rsidRDefault="003C23DD" w:rsidP="00C61220">
            <w:pPr>
              <w:rPr>
                <w:rFonts w:ascii="Arial" w:hAnsi="Arial" w:cs="Arial"/>
                <w:b/>
              </w:rPr>
            </w:pPr>
            <w:r w:rsidRPr="003C23DD">
              <w:rPr>
                <w:rFonts w:ascii="Arial" w:hAnsi="Arial" w:cs="Arial"/>
                <w:b/>
              </w:rPr>
              <w:lastRenderedPageBreak/>
              <w:t xml:space="preserve">Participate in the safe administration of insulin or the supervision / ongoing education of patients to promote </w:t>
            </w:r>
            <w:r w:rsidR="00E87731" w:rsidRPr="003C23DD">
              <w:rPr>
                <w:rFonts w:ascii="Arial" w:hAnsi="Arial" w:cs="Arial"/>
                <w:b/>
              </w:rPr>
              <w:t>self-care</w:t>
            </w:r>
            <w:r w:rsidRPr="003C23DD">
              <w:rPr>
                <w:rFonts w:ascii="Arial" w:hAnsi="Arial" w:cs="Arial"/>
                <w:b/>
              </w:rPr>
              <w:t xml:space="preserve">.  Has knowledge of insulins and equipment required in the community setting.  </w:t>
            </w:r>
          </w:p>
        </w:tc>
      </w:tr>
      <w:tr w:rsidR="0059600B" w:rsidRPr="00CD791B" w14:paraId="2091D65A" w14:textId="77777777" w:rsidTr="00C61220">
        <w:tc>
          <w:tcPr>
            <w:tcW w:w="536" w:type="dxa"/>
          </w:tcPr>
          <w:p w14:paraId="05C5FF3E" w14:textId="77777777" w:rsidR="0059600B" w:rsidRPr="003C23DD" w:rsidRDefault="0059600B" w:rsidP="00C61220">
            <w:pPr>
              <w:rPr>
                <w:rFonts w:ascii="Arial" w:hAnsi="Arial" w:cs="Arial"/>
              </w:rPr>
            </w:pPr>
            <w:r w:rsidRPr="003C23DD">
              <w:rPr>
                <w:rFonts w:ascii="Arial" w:hAnsi="Arial" w:cs="Arial"/>
              </w:rPr>
              <w:t>24</w:t>
            </w:r>
          </w:p>
        </w:tc>
        <w:tc>
          <w:tcPr>
            <w:tcW w:w="7941" w:type="dxa"/>
          </w:tcPr>
          <w:p w14:paraId="17DDA187" w14:textId="77777777" w:rsidR="0059600B" w:rsidRDefault="003C23DD" w:rsidP="006C3A1B">
            <w:pPr>
              <w:rPr>
                <w:rFonts w:ascii="Arial" w:hAnsi="Arial" w:cs="Arial"/>
              </w:rPr>
            </w:pPr>
            <w:r>
              <w:rPr>
                <w:rFonts w:ascii="Arial" w:hAnsi="Arial" w:cs="Arial"/>
              </w:rPr>
              <w:t xml:space="preserve">Demonstrate a basic knowledge of different insulins, i.e. action, timing, side effects and treatment.  </w:t>
            </w:r>
          </w:p>
          <w:p w14:paraId="2C8A6DC5" w14:textId="77777777" w:rsidR="003C23DD" w:rsidRDefault="003C23DD" w:rsidP="003C23DD">
            <w:pPr>
              <w:pStyle w:val="ListParagraph"/>
              <w:numPr>
                <w:ilvl w:val="0"/>
                <w:numId w:val="10"/>
              </w:numPr>
              <w:rPr>
                <w:rFonts w:ascii="Arial" w:hAnsi="Arial" w:cs="Arial"/>
              </w:rPr>
            </w:pPr>
            <w:r>
              <w:rPr>
                <w:rFonts w:ascii="Arial" w:hAnsi="Arial" w:cs="Arial"/>
              </w:rPr>
              <w:t>Able to describe the action, duration, timing of commonly used insulins (Resource pack – Balance Guide page 12 – 13 (4)).</w:t>
            </w:r>
          </w:p>
          <w:p w14:paraId="55A1DB1C" w14:textId="77777777" w:rsidR="003C23DD" w:rsidRDefault="003C23DD" w:rsidP="003C23DD">
            <w:pPr>
              <w:pStyle w:val="ListParagraph"/>
              <w:numPr>
                <w:ilvl w:val="0"/>
                <w:numId w:val="10"/>
              </w:numPr>
              <w:rPr>
                <w:rFonts w:ascii="Arial" w:hAnsi="Arial" w:cs="Arial"/>
              </w:rPr>
            </w:pPr>
            <w:r>
              <w:rPr>
                <w:rFonts w:ascii="Arial" w:hAnsi="Arial" w:cs="Arial"/>
              </w:rPr>
              <w:t>Describe the main side effect of insulin therapy – hypoglycaemia what this is, causes / signs / symptoms and treatment.</w:t>
            </w:r>
          </w:p>
          <w:p w14:paraId="3D5F9205" w14:textId="77777777" w:rsidR="003C23DD" w:rsidRPr="003C23DD" w:rsidRDefault="003C23DD" w:rsidP="003C23DD">
            <w:pPr>
              <w:rPr>
                <w:rFonts w:ascii="Arial" w:hAnsi="Arial" w:cs="Arial"/>
              </w:rPr>
            </w:pPr>
          </w:p>
        </w:tc>
        <w:tc>
          <w:tcPr>
            <w:tcW w:w="1377" w:type="dxa"/>
          </w:tcPr>
          <w:p w14:paraId="1671A349" w14:textId="77777777" w:rsidR="0059600B" w:rsidRPr="003C23DD" w:rsidRDefault="0059600B" w:rsidP="00C61220">
            <w:pPr>
              <w:rPr>
                <w:rFonts w:ascii="Arial" w:hAnsi="Arial" w:cs="Arial"/>
              </w:rPr>
            </w:pPr>
          </w:p>
        </w:tc>
      </w:tr>
      <w:tr w:rsidR="0059600B" w:rsidRPr="00CD791B" w14:paraId="312FF418" w14:textId="77777777" w:rsidTr="00C61220">
        <w:tc>
          <w:tcPr>
            <w:tcW w:w="536" w:type="dxa"/>
          </w:tcPr>
          <w:p w14:paraId="15D90254" w14:textId="77777777" w:rsidR="0059600B" w:rsidRPr="003C23DD" w:rsidRDefault="0059600B" w:rsidP="00C61220">
            <w:pPr>
              <w:rPr>
                <w:rFonts w:ascii="Arial" w:hAnsi="Arial" w:cs="Arial"/>
              </w:rPr>
            </w:pPr>
            <w:r w:rsidRPr="003C23DD">
              <w:rPr>
                <w:rFonts w:ascii="Arial" w:hAnsi="Arial" w:cs="Arial"/>
              </w:rPr>
              <w:t>25</w:t>
            </w:r>
          </w:p>
        </w:tc>
        <w:tc>
          <w:tcPr>
            <w:tcW w:w="7941" w:type="dxa"/>
          </w:tcPr>
          <w:p w14:paraId="413B1CDE" w14:textId="77777777" w:rsidR="0059600B" w:rsidRDefault="00C771DB" w:rsidP="006C3A1B">
            <w:pPr>
              <w:rPr>
                <w:rFonts w:ascii="Arial" w:hAnsi="Arial" w:cs="Arial"/>
              </w:rPr>
            </w:pPr>
            <w:r>
              <w:rPr>
                <w:rFonts w:ascii="Arial" w:hAnsi="Arial" w:cs="Arial"/>
              </w:rPr>
              <w:t>Demonstrate a knowledge of insulin administration and devices used locall</w:t>
            </w:r>
            <w:r w:rsidR="009D71F5">
              <w:rPr>
                <w:rFonts w:ascii="Arial" w:hAnsi="Arial" w:cs="Arial"/>
              </w:rPr>
              <w:t>y e.g. syringes, needle length, pen devices.</w:t>
            </w:r>
          </w:p>
          <w:p w14:paraId="13CF4E03" w14:textId="77777777" w:rsidR="009D71F5" w:rsidRDefault="009D71F5" w:rsidP="009D71F5">
            <w:pPr>
              <w:pStyle w:val="ListParagraph"/>
              <w:numPr>
                <w:ilvl w:val="0"/>
                <w:numId w:val="11"/>
              </w:numPr>
              <w:rPr>
                <w:rFonts w:ascii="Arial" w:hAnsi="Arial" w:cs="Arial"/>
              </w:rPr>
            </w:pPr>
            <w:r>
              <w:rPr>
                <w:rFonts w:ascii="Arial" w:hAnsi="Arial" w:cs="Arial"/>
              </w:rPr>
              <w:t xml:space="preserve">Demonstrate understanding of insulin administration and use of devices e.g. drawing up and leaving insulin for patients to </w:t>
            </w:r>
            <w:r w:rsidR="00E87731">
              <w:rPr>
                <w:rFonts w:ascii="Arial" w:hAnsi="Arial" w:cs="Arial"/>
              </w:rPr>
              <w:t>self-administer</w:t>
            </w:r>
            <w:r>
              <w:rPr>
                <w:rFonts w:ascii="Arial" w:hAnsi="Arial" w:cs="Arial"/>
              </w:rPr>
              <w:t>, patients using insulin pen devices (refer to RCN guidance for Community Nurses document, “Advance preparation of insulin syringes for patients to administer at home” (5)).</w:t>
            </w:r>
          </w:p>
          <w:p w14:paraId="12F08902" w14:textId="77777777" w:rsidR="009D71F5" w:rsidRDefault="009D71F5" w:rsidP="009D71F5">
            <w:pPr>
              <w:pStyle w:val="ListParagraph"/>
              <w:numPr>
                <w:ilvl w:val="0"/>
                <w:numId w:val="11"/>
              </w:numPr>
              <w:rPr>
                <w:rFonts w:ascii="Arial" w:hAnsi="Arial" w:cs="Arial"/>
              </w:rPr>
            </w:pPr>
            <w:r>
              <w:rPr>
                <w:rFonts w:ascii="Arial" w:hAnsi="Arial" w:cs="Arial"/>
              </w:rPr>
              <w:t>Also has knowledge of who to contact if review of devices required.</w:t>
            </w:r>
          </w:p>
          <w:p w14:paraId="30C4C2E1" w14:textId="77777777" w:rsidR="009D71F5" w:rsidRPr="009D71F5" w:rsidRDefault="009D71F5" w:rsidP="009D71F5">
            <w:pPr>
              <w:rPr>
                <w:rFonts w:ascii="Arial" w:hAnsi="Arial" w:cs="Arial"/>
              </w:rPr>
            </w:pPr>
          </w:p>
        </w:tc>
        <w:tc>
          <w:tcPr>
            <w:tcW w:w="1377" w:type="dxa"/>
          </w:tcPr>
          <w:p w14:paraId="07751193" w14:textId="77777777" w:rsidR="0059600B" w:rsidRPr="003C23DD" w:rsidRDefault="0059600B" w:rsidP="00C61220">
            <w:pPr>
              <w:rPr>
                <w:rFonts w:ascii="Arial" w:hAnsi="Arial" w:cs="Arial"/>
              </w:rPr>
            </w:pPr>
          </w:p>
        </w:tc>
      </w:tr>
      <w:tr w:rsidR="0059600B" w:rsidRPr="00CD791B" w14:paraId="764C2027" w14:textId="77777777" w:rsidTr="00C61220">
        <w:tc>
          <w:tcPr>
            <w:tcW w:w="536" w:type="dxa"/>
          </w:tcPr>
          <w:p w14:paraId="17B3FF55" w14:textId="77777777" w:rsidR="0059600B" w:rsidRPr="003C23DD" w:rsidRDefault="0059600B" w:rsidP="00C61220">
            <w:pPr>
              <w:rPr>
                <w:rFonts w:ascii="Arial" w:hAnsi="Arial" w:cs="Arial"/>
              </w:rPr>
            </w:pPr>
            <w:r w:rsidRPr="003C23DD">
              <w:rPr>
                <w:rFonts w:ascii="Arial" w:hAnsi="Arial" w:cs="Arial"/>
              </w:rPr>
              <w:t>26</w:t>
            </w:r>
          </w:p>
        </w:tc>
        <w:tc>
          <w:tcPr>
            <w:tcW w:w="7941" w:type="dxa"/>
          </w:tcPr>
          <w:p w14:paraId="6F5725B6" w14:textId="77777777" w:rsidR="0059600B" w:rsidRDefault="009D71F5" w:rsidP="006C3A1B">
            <w:pPr>
              <w:rPr>
                <w:rFonts w:ascii="Arial" w:hAnsi="Arial" w:cs="Arial"/>
              </w:rPr>
            </w:pPr>
            <w:r>
              <w:rPr>
                <w:rFonts w:ascii="Arial" w:hAnsi="Arial" w:cs="Arial"/>
              </w:rPr>
              <w:t>Teach basic method of insulin administration.</w:t>
            </w:r>
          </w:p>
          <w:p w14:paraId="7D4E9C0B" w14:textId="77777777" w:rsidR="009D71F5" w:rsidRDefault="009D71F5" w:rsidP="009D71F5">
            <w:pPr>
              <w:pStyle w:val="ListParagraph"/>
              <w:numPr>
                <w:ilvl w:val="0"/>
                <w:numId w:val="12"/>
              </w:numPr>
              <w:rPr>
                <w:rFonts w:ascii="Arial" w:hAnsi="Arial" w:cs="Arial"/>
              </w:rPr>
            </w:pPr>
            <w:r>
              <w:rPr>
                <w:rFonts w:ascii="Arial" w:hAnsi="Arial" w:cs="Arial"/>
              </w:rPr>
              <w:t>Understands injection technique – needle length, sites and rotation to prevent lipohypertrophy (Resource Pack – BD Logo &amp; BD Microfine 044 March 2010 insert).</w:t>
            </w:r>
          </w:p>
          <w:p w14:paraId="4BC5459C" w14:textId="77777777" w:rsidR="009D71F5" w:rsidRPr="009D71F5" w:rsidRDefault="009D71F5" w:rsidP="009D71F5">
            <w:pPr>
              <w:rPr>
                <w:rFonts w:ascii="Arial" w:hAnsi="Arial" w:cs="Arial"/>
              </w:rPr>
            </w:pPr>
          </w:p>
        </w:tc>
        <w:tc>
          <w:tcPr>
            <w:tcW w:w="1377" w:type="dxa"/>
          </w:tcPr>
          <w:p w14:paraId="6A0C5600" w14:textId="77777777" w:rsidR="0059600B" w:rsidRPr="003C23DD" w:rsidRDefault="0059600B" w:rsidP="00C61220">
            <w:pPr>
              <w:rPr>
                <w:rFonts w:ascii="Arial" w:hAnsi="Arial" w:cs="Arial"/>
              </w:rPr>
            </w:pPr>
          </w:p>
        </w:tc>
      </w:tr>
      <w:tr w:rsidR="0059600B" w:rsidRPr="00CD791B" w14:paraId="76153DDD" w14:textId="77777777" w:rsidTr="00C61220">
        <w:tc>
          <w:tcPr>
            <w:tcW w:w="536" w:type="dxa"/>
          </w:tcPr>
          <w:p w14:paraId="617A766C" w14:textId="77777777" w:rsidR="0059600B" w:rsidRPr="003C23DD" w:rsidRDefault="0059600B" w:rsidP="00C61220">
            <w:pPr>
              <w:rPr>
                <w:rFonts w:ascii="Arial" w:hAnsi="Arial" w:cs="Arial"/>
              </w:rPr>
            </w:pPr>
            <w:r w:rsidRPr="003C23DD">
              <w:rPr>
                <w:rFonts w:ascii="Arial" w:hAnsi="Arial" w:cs="Arial"/>
              </w:rPr>
              <w:t>27</w:t>
            </w:r>
          </w:p>
        </w:tc>
        <w:tc>
          <w:tcPr>
            <w:tcW w:w="7941" w:type="dxa"/>
          </w:tcPr>
          <w:p w14:paraId="321DE99F" w14:textId="77777777" w:rsidR="0059600B" w:rsidRDefault="00BC1CCF" w:rsidP="006C3A1B">
            <w:pPr>
              <w:rPr>
                <w:rFonts w:ascii="Arial" w:hAnsi="Arial" w:cs="Arial"/>
              </w:rPr>
            </w:pPr>
            <w:r>
              <w:rPr>
                <w:rFonts w:ascii="Arial" w:hAnsi="Arial" w:cs="Arial"/>
              </w:rPr>
              <w:t>Assess individual patients’ educational needs and meet these needs or refer on as appropriate.</w:t>
            </w:r>
          </w:p>
          <w:p w14:paraId="4098512D" w14:textId="77777777" w:rsidR="00BC1CCF" w:rsidRPr="003C23DD" w:rsidRDefault="00BC1CCF" w:rsidP="006C3A1B">
            <w:pPr>
              <w:rPr>
                <w:rFonts w:ascii="Arial" w:hAnsi="Arial" w:cs="Arial"/>
              </w:rPr>
            </w:pPr>
          </w:p>
        </w:tc>
        <w:tc>
          <w:tcPr>
            <w:tcW w:w="1377" w:type="dxa"/>
          </w:tcPr>
          <w:p w14:paraId="2E6F1213" w14:textId="77777777" w:rsidR="0059600B" w:rsidRPr="003C23DD" w:rsidRDefault="0059600B" w:rsidP="00C61220">
            <w:pPr>
              <w:rPr>
                <w:rFonts w:ascii="Arial" w:hAnsi="Arial" w:cs="Arial"/>
              </w:rPr>
            </w:pPr>
          </w:p>
        </w:tc>
      </w:tr>
      <w:tr w:rsidR="0059600B" w:rsidRPr="00CD791B" w14:paraId="12BE2FBF" w14:textId="77777777" w:rsidTr="00C61220">
        <w:tc>
          <w:tcPr>
            <w:tcW w:w="536" w:type="dxa"/>
          </w:tcPr>
          <w:p w14:paraId="27F334C2" w14:textId="77777777" w:rsidR="0059600B" w:rsidRPr="003C23DD" w:rsidRDefault="0059600B" w:rsidP="00C61220">
            <w:pPr>
              <w:rPr>
                <w:rFonts w:ascii="Arial" w:hAnsi="Arial" w:cs="Arial"/>
              </w:rPr>
            </w:pPr>
            <w:r w:rsidRPr="003C23DD">
              <w:rPr>
                <w:rFonts w:ascii="Arial" w:hAnsi="Arial" w:cs="Arial"/>
              </w:rPr>
              <w:t>28</w:t>
            </w:r>
          </w:p>
        </w:tc>
        <w:tc>
          <w:tcPr>
            <w:tcW w:w="7941" w:type="dxa"/>
          </w:tcPr>
          <w:p w14:paraId="383BB87D" w14:textId="77777777" w:rsidR="0059600B" w:rsidRDefault="00BC1CCF" w:rsidP="006C3A1B">
            <w:pPr>
              <w:rPr>
                <w:rFonts w:ascii="Arial" w:hAnsi="Arial" w:cs="Arial"/>
              </w:rPr>
            </w:pPr>
            <w:r>
              <w:rPr>
                <w:rFonts w:ascii="Arial" w:hAnsi="Arial" w:cs="Arial"/>
              </w:rPr>
              <w:t>Recognise when treatment needs to be adjusted.</w:t>
            </w:r>
          </w:p>
          <w:p w14:paraId="66216E39" w14:textId="77777777" w:rsidR="00BC1CCF" w:rsidRDefault="00BC1CCF" w:rsidP="00BC1CCF">
            <w:pPr>
              <w:pStyle w:val="ListParagraph"/>
              <w:numPr>
                <w:ilvl w:val="0"/>
                <w:numId w:val="12"/>
              </w:numPr>
              <w:rPr>
                <w:rFonts w:ascii="Arial" w:hAnsi="Arial" w:cs="Arial"/>
              </w:rPr>
            </w:pPr>
            <w:r>
              <w:rPr>
                <w:rFonts w:ascii="Arial" w:hAnsi="Arial" w:cs="Arial"/>
              </w:rPr>
              <w:t>Able to interpret results and take appropriate action using agreed documentation.</w:t>
            </w:r>
          </w:p>
          <w:p w14:paraId="2B8E603E" w14:textId="77777777" w:rsidR="00BC1CCF" w:rsidRDefault="00BC1CCF" w:rsidP="00BC1CCF">
            <w:pPr>
              <w:pStyle w:val="ListParagraph"/>
              <w:numPr>
                <w:ilvl w:val="0"/>
                <w:numId w:val="12"/>
              </w:numPr>
              <w:rPr>
                <w:rFonts w:ascii="Arial" w:hAnsi="Arial" w:cs="Arial"/>
              </w:rPr>
            </w:pPr>
            <w:r>
              <w:rPr>
                <w:rFonts w:ascii="Arial" w:hAnsi="Arial" w:cs="Arial"/>
              </w:rPr>
              <w:t>Demonstrates appropriate use of insulin titration sheets.</w:t>
            </w:r>
          </w:p>
          <w:p w14:paraId="100EF4B5" w14:textId="77777777" w:rsidR="00BC1CCF" w:rsidRPr="00BC1CCF" w:rsidRDefault="00BC1CCF" w:rsidP="00BC1CCF">
            <w:pPr>
              <w:rPr>
                <w:rFonts w:ascii="Arial" w:hAnsi="Arial" w:cs="Arial"/>
              </w:rPr>
            </w:pPr>
          </w:p>
        </w:tc>
        <w:tc>
          <w:tcPr>
            <w:tcW w:w="1377" w:type="dxa"/>
          </w:tcPr>
          <w:p w14:paraId="28CE707D" w14:textId="77777777" w:rsidR="0059600B" w:rsidRPr="003C23DD" w:rsidRDefault="0059600B" w:rsidP="00C61220">
            <w:pPr>
              <w:rPr>
                <w:rFonts w:ascii="Arial" w:hAnsi="Arial" w:cs="Arial"/>
              </w:rPr>
            </w:pPr>
          </w:p>
        </w:tc>
      </w:tr>
      <w:tr w:rsidR="0059600B" w:rsidRPr="00CD791B" w14:paraId="5536250C" w14:textId="77777777" w:rsidTr="00C61220">
        <w:tc>
          <w:tcPr>
            <w:tcW w:w="536" w:type="dxa"/>
          </w:tcPr>
          <w:p w14:paraId="253A7F0A" w14:textId="77777777" w:rsidR="0059600B" w:rsidRPr="003C23DD" w:rsidRDefault="0059600B" w:rsidP="00C61220">
            <w:pPr>
              <w:rPr>
                <w:rFonts w:ascii="Arial" w:hAnsi="Arial" w:cs="Arial"/>
              </w:rPr>
            </w:pPr>
            <w:r w:rsidRPr="003C23DD">
              <w:rPr>
                <w:rFonts w:ascii="Arial" w:hAnsi="Arial" w:cs="Arial"/>
              </w:rPr>
              <w:t>29</w:t>
            </w:r>
          </w:p>
        </w:tc>
        <w:tc>
          <w:tcPr>
            <w:tcW w:w="7941" w:type="dxa"/>
          </w:tcPr>
          <w:p w14:paraId="50287581" w14:textId="77777777" w:rsidR="0059600B" w:rsidRPr="003C23DD" w:rsidRDefault="00BC1CCF" w:rsidP="006C3A1B">
            <w:pPr>
              <w:rPr>
                <w:rFonts w:ascii="Arial" w:hAnsi="Arial" w:cs="Arial"/>
              </w:rPr>
            </w:pPr>
            <w:r>
              <w:rPr>
                <w:rFonts w:ascii="Arial" w:hAnsi="Arial" w:cs="Arial"/>
              </w:rPr>
              <w:t xml:space="preserve">Recognise the potential psychological impact of insulin therapy and offer support to a person with diabetes </w:t>
            </w:r>
            <w:proofErr w:type="gramStart"/>
            <w:r>
              <w:rPr>
                <w:rFonts w:ascii="Arial" w:hAnsi="Arial" w:cs="Arial"/>
              </w:rPr>
              <w:t>an</w:t>
            </w:r>
            <w:proofErr w:type="gramEnd"/>
            <w:r>
              <w:rPr>
                <w:rFonts w:ascii="Arial" w:hAnsi="Arial" w:cs="Arial"/>
              </w:rPr>
              <w:t xml:space="preserve"> significant others.</w:t>
            </w:r>
          </w:p>
        </w:tc>
        <w:tc>
          <w:tcPr>
            <w:tcW w:w="1377" w:type="dxa"/>
          </w:tcPr>
          <w:p w14:paraId="3B30ABA8" w14:textId="77777777" w:rsidR="0059600B" w:rsidRPr="003C23DD" w:rsidRDefault="0059600B" w:rsidP="00C61220">
            <w:pPr>
              <w:rPr>
                <w:rFonts w:ascii="Arial" w:hAnsi="Arial" w:cs="Arial"/>
              </w:rPr>
            </w:pPr>
          </w:p>
        </w:tc>
      </w:tr>
      <w:tr w:rsidR="0059600B" w:rsidRPr="00CD791B" w14:paraId="5495DDE5" w14:textId="77777777" w:rsidTr="0059600B">
        <w:tc>
          <w:tcPr>
            <w:tcW w:w="9854" w:type="dxa"/>
            <w:gridSpan w:val="3"/>
          </w:tcPr>
          <w:p w14:paraId="19380F1C" w14:textId="77777777" w:rsidR="0059600B" w:rsidRPr="00BC1CCF" w:rsidRDefault="00BC1CCF" w:rsidP="00C61220">
            <w:pPr>
              <w:rPr>
                <w:rFonts w:ascii="Arial" w:hAnsi="Arial" w:cs="Arial"/>
                <w:b/>
              </w:rPr>
            </w:pPr>
            <w:r w:rsidRPr="00BC1CCF">
              <w:rPr>
                <w:rFonts w:ascii="Arial" w:hAnsi="Arial" w:cs="Arial"/>
                <w:b/>
              </w:rPr>
              <w:t>Evidence of reflective practice</w:t>
            </w:r>
          </w:p>
          <w:p w14:paraId="16A85F2B" w14:textId="77777777" w:rsidR="00BC1CCF" w:rsidRPr="00BC1CCF" w:rsidRDefault="00BC1CCF" w:rsidP="00C61220">
            <w:pPr>
              <w:rPr>
                <w:rFonts w:ascii="Arial" w:hAnsi="Arial" w:cs="Arial"/>
                <w:b/>
              </w:rPr>
            </w:pPr>
          </w:p>
          <w:p w14:paraId="5457BEB9" w14:textId="77777777" w:rsidR="00BC1CCF" w:rsidRPr="00BC1CCF" w:rsidRDefault="00BC1CCF" w:rsidP="00C61220">
            <w:pPr>
              <w:rPr>
                <w:rFonts w:ascii="Arial" w:hAnsi="Arial" w:cs="Arial"/>
                <w:b/>
              </w:rPr>
            </w:pPr>
          </w:p>
          <w:p w14:paraId="453CB1B3" w14:textId="77777777" w:rsidR="00BC1CCF" w:rsidRPr="00BC1CCF" w:rsidRDefault="00BC1CCF" w:rsidP="00C61220">
            <w:pPr>
              <w:rPr>
                <w:rFonts w:ascii="Arial" w:hAnsi="Arial" w:cs="Arial"/>
                <w:b/>
              </w:rPr>
            </w:pPr>
          </w:p>
          <w:p w14:paraId="4479E87C" w14:textId="77777777" w:rsidR="00BC1CCF" w:rsidRPr="00BC1CCF" w:rsidRDefault="00BC1CCF" w:rsidP="00C61220">
            <w:pPr>
              <w:rPr>
                <w:rFonts w:ascii="Arial" w:hAnsi="Arial" w:cs="Arial"/>
                <w:b/>
              </w:rPr>
            </w:pPr>
          </w:p>
          <w:p w14:paraId="13D8A954" w14:textId="77777777" w:rsidR="00BC1CCF" w:rsidRPr="00BC1CCF" w:rsidRDefault="00BC1CCF" w:rsidP="00C61220">
            <w:pPr>
              <w:rPr>
                <w:rFonts w:ascii="Arial" w:hAnsi="Arial" w:cs="Arial"/>
                <w:b/>
              </w:rPr>
            </w:pPr>
          </w:p>
          <w:p w14:paraId="79E4AB8B" w14:textId="77777777" w:rsidR="00BC1CCF" w:rsidRPr="00BC1CCF" w:rsidRDefault="00BC1CCF" w:rsidP="00C61220">
            <w:pPr>
              <w:rPr>
                <w:rFonts w:ascii="Arial" w:hAnsi="Arial" w:cs="Arial"/>
                <w:b/>
              </w:rPr>
            </w:pPr>
          </w:p>
        </w:tc>
      </w:tr>
    </w:tbl>
    <w:p w14:paraId="146E7156" w14:textId="77777777" w:rsidR="00172B84" w:rsidRDefault="00172B84" w:rsidP="009C74A8">
      <w:pPr>
        <w:rPr>
          <w:rFonts w:ascii="Arial" w:hAnsi="Arial" w:cs="Arial"/>
          <w:sz w:val="24"/>
          <w:szCs w:val="24"/>
        </w:rPr>
      </w:pPr>
    </w:p>
    <w:p w14:paraId="6BFEAD3B" w14:textId="77777777" w:rsidR="00172B84" w:rsidRDefault="00172B84">
      <w:pPr>
        <w:contextualSpacing w:val="0"/>
        <w:rPr>
          <w:rFonts w:ascii="Arial" w:hAnsi="Arial" w:cs="Arial"/>
          <w:sz w:val="24"/>
          <w:szCs w:val="24"/>
        </w:rPr>
      </w:pPr>
      <w:r>
        <w:rPr>
          <w:rFonts w:ascii="Arial" w:hAnsi="Arial" w:cs="Arial"/>
          <w:sz w:val="24"/>
          <w:szCs w:val="24"/>
        </w:rPr>
        <w:br w:type="page"/>
      </w:r>
    </w:p>
    <w:p w14:paraId="2448AB18" w14:textId="77777777" w:rsidR="0059600B" w:rsidRPr="00B53E65" w:rsidRDefault="009C74A8" w:rsidP="009C74A8">
      <w:pPr>
        <w:rPr>
          <w:rFonts w:ascii="Arial" w:hAnsi="Arial" w:cs="Arial"/>
          <w:b/>
          <w:sz w:val="24"/>
          <w:szCs w:val="24"/>
        </w:rPr>
      </w:pPr>
      <w:r>
        <w:rPr>
          <w:rFonts w:ascii="Arial" w:hAnsi="Arial" w:cs="Arial"/>
          <w:sz w:val="24"/>
          <w:szCs w:val="24"/>
        </w:rPr>
        <w:lastRenderedPageBreak/>
        <w:t xml:space="preserve">                                       </w:t>
      </w:r>
      <w:r w:rsidR="0059600B" w:rsidRPr="00B53E65">
        <w:rPr>
          <w:rFonts w:ascii="Arial" w:hAnsi="Arial" w:cs="Arial"/>
          <w:b/>
          <w:sz w:val="24"/>
          <w:szCs w:val="24"/>
        </w:rPr>
        <w:t>2-year Review Competency Statement</w:t>
      </w:r>
    </w:p>
    <w:p w14:paraId="12D87889" w14:textId="77777777" w:rsidR="0059600B" w:rsidRPr="00B53E65" w:rsidRDefault="0059600B" w:rsidP="0059600B">
      <w:pPr>
        <w:jc w:val="center"/>
        <w:rPr>
          <w:rFonts w:ascii="Arial" w:hAnsi="Arial" w:cs="Arial"/>
          <w:b/>
          <w:sz w:val="24"/>
          <w:szCs w:val="24"/>
        </w:rPr>
      </w:pPr>
      <w:r w:rsidRPr="00B53E65">
        <w:rPr>
          <w:rFonts w:ascii="Arial" w:hAnsi="Arial" w:cs="Arial"/>
          <w:b/>
          <w:sz w:val="24"/>
          <w:szCs w:val="24"/>
        </w:rPr>
        <w:t>Diabetes for Community Nurses</w:t>
      </w:r>
    </w:p>
    <w:tbl>
      <w:tblPr>
        <w:tblStyle w:val="TableGrid"/>
        <w:tblW w:w="0" w:type="auto"/>
        <w:tblLook w:val="04A0" w:firstRow="1" w:lastRow="0" w:firstColumn="1" w:lastColumn="0" w:noHBand="0" w:noVBand="1"/>
      </w:tblPr>
      <w:tblGrid>
        <w:gridCol w:w="9628"/>
      </w:tblGrid>
      <w:tr w:rsidR="0059600B" w14:paraId="22F3CDA0" w14:textId="77777777" w:rsidTr="0059600B">
        <w:tc>
          <w:tcPr>
            <w:tcW w:w="9854" w:type="dxa"/>
          </w:tcPr>
          <w:p w14:paraId="1594D7D2" w14:textId="77777777" w:rsidR="0059600B" w:rsidRPr="00B53E65" w:rsidRDefault="0059600B">
            <w:pPr>
              <w:rPr>
                <w:rFonts w:ascii="Arial" w:hAnsi="Arial" w:cs="Arial"/>
              </w:rPr>
            </w:pPr>
            <w:r w:rsidRPr="00B53E65">
              <w:rPr>
                <w:rFonts w:ascii="Arial" w:hAnsi="Arial" w:cs="Arial"/>
                <w:b/>
              </w:rPr>
              <w:t>ASSESSOR statement</w:t>
            </w:r>
            <w:r w:rsidRPr="00B53E65">
              <w:rPr>
                <w:rFonts w:ascii="Arial" w:hAnsi="Arial" w:cs="Arial"/>
              </w:rPr>
              <w:t>:</w:t>
            </w:r>
          </w:p>
          <w:p w14:paraId="0A2841AC" w14:textId="77777777" w:rsidR="0059600B" w:rsidRPr="00B53E65" w:rsidRDefault="0059600B">
            <w:pPr>
              <w:rPr>
                <w:rFonts w:ascii="Arial" w:hAnsi="Arial" w:cs="Arial"/>
              </w:rPr>
            </w:pPr>
            <w:r w:rsidRPr="00B53E65">
              <w:rPr>
                <w:rFonts w:ascii="Arial" w:hAnsi="Arial" w:cs="Arial"/>
              </w:rPr>
              <w:t>I confirm that __________________________</w:t>
            </w:r>
            <w:r w:rsidR="00B53E65">
              <w:rPr>
                <w:rFonts w:ascii="Arial" w:hAnsi="Arial" w:cs="Arial"/>
              </w:rPr>
              <w:t>_______</w:t>
            </w:r>
            <w:r w:rsidRPr="00B53E65">
              <w:rPr>
                <w:rFonts w:ascii="Arial" w:hAnsi="Arial" w:cs="Arial"/>
              </w:rPr>
              <w:t>_has achieved the required competence for Diabetes for Community nurses.</w:t>
            </w:r>
          </w:p>
          <w:p w14:paraId="456C27AB" w14:textId="77777777" w:rsidR="00B53E65" w:rsidRPr="00B53E65" w:rsidRDefault="00B53E65">
            <w:pPr>
              <w:rPr>
                <w:rFonts w:ascii="Arial" w:hAnsi="Arial" w:cs="Arial"/>
              </w:rPr>
            </w:pPr>
          </w:p>
          <w:p w14:paraId="613AB033" w14:textId="77777777" w:rsidR="0059600B" w:rsidRPr="00B53E65" w:rsidRDefault="0059600B">
            <w:pPr>
              <w:rPr>
                <w:rFonts w:ascii="Arial" w:hAnsi="Arial" w:cs="Arial"/>
              </w:rPr>
            </w:pPr>
            <w:r w:rsidRPr="00B53E65">
              <w:rPr>
                <w:rFonts w:ascii="Arial" w:hAnsi="Arial" w:cs="Arial"/>
              </w:rPr>
              <w:t>Signature of assessor:  ___________</w:t>
            </w:r>
            <w:r w:rsidR="00B53E65">
              <w:rPr>
                <w:rFonts w:ascii="Arial" w:hAnsi="Arial" w:cs="Arial"/>
              </w:rPr>
              <w:t>______</w:t>
            </w:r>
            <w:r w:rsidRPr="00B53E65">
              <w:rPr>
                <w:rFonts w:ascii="Arial" w:hAnsi="Arial" w:cs="Arial"/>
              </w:rPr>
              <w:t>____________</w:t>
            </w:r>
            <w:r w:rsidR="00B53E65" w:rsidRPr="00B53E65">
              <w:rPr>
                <w:rFonts w:ascii="Arial" w:hAnsi="Arial" w:cs="Arial"/>
              </w:rPr>
              <w:t>______________________________</w:t>
            </w:r>
          </w:p>
          <w:p w14:paraId="23866FA4" w14:textId="77777777" w:rsidR="00B53E65" w:rsidRPr="00B53E65" w:rsidRDefault="00B53E65">
            <w:pPr>
              <w:rPr>
                <w:rFonts w:ascii="Arial" w:hAnsi="Arial" w:cs="Arial"/>
              </w:rPr>
            </w:pPr>
          </w:p>
          <w:p w14:paraId="7775BB9E" w14:textId="77777777" w:rsidR="00B53E65" w:rsidRDefault="0059600B">
            <w:pPr>
              <w:rPr>
                <w:rFonts w:ascii="Arial" w:hAnsi="Arial" w:cs="Arial"/>
              </w:rPr>
            </w:pPr>
            <w:r w:rsidRPr="00B53E65">
              <w:rPr>
                <w:rFonts w:ascii="Arial" w:hAnsi="Arial" w:cs="Arial"/>
              </w:rPr>
              <w:t>Name (print) _________</w:t>
            </w:r>
            <w:r w:rsidR="00B53E65" w:rsidRPr="00B53E65">
              <w:rPr>
                <w:rFonts w:ascii="Arial" w:hAnsi="Arial" w:cs="Arial"/>
              </w:rPr>
              <w:t>____</w:t>
            </w:r>
            <w:r w:rsidRPr="00B53E65">
              <w:rPr>
                <w:rFonts w:ascii="Arial" w:hAnsi="Arial" w:cs="Arial"/>
              </w:rPr>
              <w:t>__</w:t>
            </w:r>
            <w:r w:rsidR="00B53E65">
              <w:rPr>
                <w:rFonts w:ascii="Arial" w:hAnsi="Arial" w:cs="Arial"/>
              </w:rPr>
              <w:t>____</w:t>
            </w:r>
            <w:r w:rsidRPr="00B53E65">
              <w:rPr>
                <w:rFonts w:ascii="Arial" w:hAnsi="Arial" w:cs="Arial"/>
              </w:rPr>
              <w:t>__________  Position _______________</w:t>
            </w:r>
            <w:r w:rsidR="00B53E65">
              <w:rPr>
                <w:rFonts w:ascii="Arial" w:hAnsi="Arial" w:cs="Arial"/>
              </w:rPr>
              <w:t>___</w:t>
            </w:r>
            <w:r w:rsidR="00F3190C">
              <w:rPr>
                <w:rFonts w:ascii="Arial" w:hAnsi="Arial" w:cs="Arial"/>
              </w:rPr>
              <w:t>___________</w:t>
            </w:r>
          </w:p>
          <w:p w14:paraId="7AABA2D1" w14:textId="77777777" w:rsidR="001830B1" w:rsidRPr="00B53E65" w:rsidRDefault="001830B1">
            <w:pPr>
              <w:rPr>
                <w:rFonts w:ascii="Arial" w:hAnsi="Arial" w:cs="Arial"/>
              </w:rPr>
            </w:pPr>
          </w:p>
          <w:p w14:paraId="25922709" w14:textId="77777777" w:rsidR="0059600B" w:rsidRPr="00B53E65" w:rsidRDefault="0059600B">
            <w:pPr>
              <w:rPr>
                <w:rFonts w:ascii="Arial" w:hAnsi="Arial" w:cs="Arial"/>
              </w:rPr>
            </w:pPr>
            <w:r w:rsidRPr="00B53E65">
              <w:rPr>
                <w:rFonts w:ascii="Arial" w:hAnsi="Arial" w:cs="Arial"/>
              </w:rPr>
              <w:t>Date of completion _______________________________</w:t>
            </w:r>
            <w:r w:rsidR="00B53E65">
              <w:rPr>
                <w:rFonts w:ascii="Arial" w:hAnsi="Arial" w:cs="Arial"/>
              </w:rPr>
              <w:t>_______</w:t>
            </w:r>
            <w:r w:rsidRPr="00B53E65">
              <w:rPr>
                <w:rFonts w:ascii="Arial" w:hAnsi="Arial" w:cs="Arial"/>
              </w:rPr>
              <w:t>__________________</w:t>
            </w:r>
            <w:r w:rsidR="00B53E65" w:rsidRPr="00B53E65">
              <w:rPr>
                <w:rFonts w:ascii="Arial" w:hAnsi="Arial" w:cs="Arial"/>
              </w:rPr>
              <w:t>____</w:t>
            </w:r>
            <w:r w:rsidRPr="00B53E65">
              <w:rPr>
                <w:rFonts w:ascii="Arial" w:hAnsi="Arial" w:cs="Arial"/>
              </w:rPr>
              <w:t>___</w:t>
            </w:r>
          </w:p>
          <w:p w14:paraId="72F04887" w14:textId="77777777" w:rsidR="0059600B" w:rsidRDefault="0059600B">
            <w:pPr>
              <w:rPr>
                <w:rFonts w:ascii="Arial" w:hAnsi="Arial" w:cs="Arial"/>
              </w:rPr>
            </w:pPr>
          </w:p>
          <w:p w14:paraId="071B4F18" w14:textId="77777777" w:rsidR="0059600B" w:rsidRPr="00B53E65" w:rsidRDefault="0059600B">
            <w:pPr>
              <w:rPr>
                <w:rFonts w:ascii="Arial" w:hAnsi="Arial" w:cs="Arial"/>
              </w:rPr>
            </w:pPr>
            <w:r w:rsidRPr="00B53E65">
              <w:rPr>
                <w:rFonts w:ascii="Arial" w:hAnsi="Arial" w:cs="Arial"/>
                <w:b/>
              </w:rPr>
              <w:t>PARTICIPANT statement</w:t>
            </w:r>
            <w:r w:rsidRPr="00B53E65">
              <w:rPr>
                <w:rFonts w:ascii="Arial" w:hAnsi="Arial" w:cs="Arial"/>
              </w:rPr>
              <w:t xml:space="preserve">:  </w:t>
            </w:r>
          </w:p>
          <w:p w14:paraId="3DB5FC7F" w14:textId="77777777" w:rsidR="0059600B" w:rsidRPr="00B53E65" w:rsidRDefault="0059600B">
            <w:pPr>
              <w:rPr>
                <w:rFonts w:ascii="Arial" w:hAnsi="Arial" w:cs="Arial"/>
              </w:rPr>
            </w:pPr>
            <w:r w:rsidRPr="00B53E65">
              <w:rPr>
                <w:rFonts w:ascii="Arial" w:hAnsi="Arial" w:cs="Arial"/>
              </w:rPr>
              <w:t>I have completed the Registered nurse Safe use of Insulin e-learning module, and completed a period of supervised practice and final assessment of competence relating to Diabetes for community nurses.  I have participated in the Registered Nurses diabetes management.</w:t>
            </w:r>
          </w:p>
          <w:p w14:paraId="09A4777F" w14:textId="77777777" w:rsidR="0059600B" w:rsidRPr="00B53E65" w:rsidRDefault="0059600B">
            <w:pPr>
              <w:rPr>
                <w:rFonts w:ascii="Arial" w:hAnsi="Arial" w:cs="Arial"/>
              </w:rPr>
            </w:pPr>
          </w:p>
          <w:p w14:paraId="0588F112" w14:textId="77777777" w:rsidR="0059600B" w:rsidRPr="00B53E65" w:rsidRDefault="0059600B">
            <w:pPr>
              <w:rPr>
                <w:rFonts w:ascii="Arial" w:hAnsi="Arial" w:cs="Arial"/>
              </w:rPr>
            </w:pPr>
            <w:r w:rsidRPr="00B53E65">
              <w:rPr>
                <w:rFonts w:ascii="Arial" w:hAnsi="Arial" w:cs="Arial"/>
                <w:b/>
              </w:rPr>
              <w:t>I am satisfied that I remain competent in Diabetes for community nurses</w:t>
            </w:r>
            <w:r w:rsidRPr="00B53E65">
              <w:rPr>
                <w:rFonts w:ascii="Arial" w:hAnsi="Arial" w:cs="Arial"/>
              </w:rPr>
              <w:t>.  I also undertake to maintain my competency in this area of practice in ac</w:t>
            </w:r>
            <w:r w:rsidR="000A5637">
              <w:rPr>
                <w:rFonts w:ascii="Arial" w:hAnsi="Arial" w:cs="Arial"/>
              </w:rPr>
              <w:t>cordance with the NMC Code (2015</w:t>
            </w:r>
            <w:r w:rsidRPr="00B53E65">
              <w:rPr>
                <w:rFonts w:ascii="Arial" w:hAnsi="Arial" w:cs="Arial"/>
              </w:rPr>
              <w:t>) and will demonstrate my ongoing competence to a clinical work-based assessor as required by NHS Lothian.</w:t>
            </w:r>
          </w:p>
          <w:p w14:paraId="71950046" w14:textId="77777777" w:rsidR="0059600B" w:rsidRPr="00B53E65" w:rsidRDefault="0059600B">
            <w:pPr>
              <w:rPr>
                <w:rFonts w:ascii="Arial" w:hAnsi="Arial" w:cs="Arial"/>
              </w:rPr>
            </w:pPr>
          </w:p>
          <w:p w14:paraId="7C387B3B" w14:textId="77777777" w:rsidR="0059600B" w:rsidRPr="00B53E65" w:rsidRDefault="0059600B">
            <w:pPr>
              <w:rPr>
                <w:rFonts w:ascii="Arial" w:hAnsi="Arial" w:cs="Arial"/>
              </w:rPr>
            </w:pPr>
            <w:r w:rsidRPr="00B53E65">
              <w:rPr>
                <w:rFonts w:ascii="Arial" w:hAnsi="Arial" w:cs="Arial"/>
              </w:rPr>
              <w:t>Signat</w:t>
            </w:r>
            <w:r w:rsidR="001830B1">
              <w:rPr>
                <w:rFonts w:ascii="Arial" w:hAnsi="Arial" w:cs="Arial"/>
              </w:rPr>
              <w:t>ure:  _____________________</w:t>
            </w:r>
            <w:r w:rsidR="00B53E65">
              <w:rPr>
                <w:rFonts w:ascii="Arial" w:hAnsi="Arial" w:cs="Arial"/>
              </w:rPr>
              <w:t>_</w:t>
            </w:r>
            <w:r w:rsidRPr="00B53E65">
              <w:rPr>
                <w:rFonts w:ascii="Arial" w:hAnsi="Arial" w:cs="Arial"/>
              </w:rPr>
              <w:t>___Print Name:  ________</w:t>
            </w:r>
            <w:r w:rsidR="00B53E65">
              <w:rPr>
                <w:rFonts w:ascii="Arial" w:hAnsi="Arial" w:cs="Arial"/>
              </w:rPr>
              <w:t>_____</w:t>
            </w:r>
            <w:r w:rsidRPr="00B53E65">
              <w:rPr>
                <w:rFonts w:ascii="Arial" w:hAnsi="Arial" w:cs="Arial"/>
              </w:rPr>
              <w:t>___</w:t>
            </w:r>
            <w:r w:rsidR="00B53E65" w:rsidRPr="00B53E65">
              <w:rPr>
                <w:rFonts w:ascii="Arial" w:hAnsi="Arial" w:cs="Arial"/>
              </w:rPr>
              <w:t>__</w:t>
            </w:r>
            <w:r w:rsidR="001830B1">
              <w:rPr>
                <w:rFonts w:ascii="Arial" w:hAnsi="Arial" w:cs="Arial"/>
              </w:rPr>
              <w:t>_________</w:t>
            </w:r>
          </w:p>
          <w:p w14:paraId="1DDC85BD" w14:textId="77777777" w:rsidR="00B53E65" w:rsidRPr="00B53E65" w:rsidRDefault="00B53E65">
            <w:pPr>
              <w:rPr>
                <w:rFonts w:ascii="Arial" w:hAnsi="Arial" w:cs="Arial"/>
              </w:rPr>
            </w:pPr>
          </w:p>
          <w:p w14:paraId="30036E84" w14:textId="77777777" w:rsidR="0059600B" w:rsidRPr="00B53E65" w:rsidRDefault="0059600B">
            <w:pPr>
              <w:rPr>
                <w:rFonts w:ascii="Arial" w:hAnsi="Arial" w:cs="Arial"/>
              </w:rPr>
            </w:pPr>
            <w:r w:rsidRPr="00B53E65">
              <w:rPr>
                <w:rFonts w:ascii="Arial" w:hAnsi="Arial" w:cs="Arial"/>
              </w:rPr>
              <w:t>Title / Grade:  ________________________________</w:t>
            </w:r>
            <w:r w:rsidR="00B53E65">
              <w:rPr>
                <w:rFonts w:ascii="Arial" w:hAnsi="Arial" w:cs="Arial"/>
              </w:rPr>
              <w:t>_______</w:t>
            </w:r>
            <w:r w:rsidRPr="00B53E65">
              <w:rPr>
                <w:rFonts w:ascii="Arial" w:hAnsi="Arial" w:cs="Arial"/>
              </w:rPr>
              <w:t>_____________</w:t>
            </w:r>
            <w:r w:rsidR="00B53E65" w:rsidRPr="00B53E65">
              <w:rPr>
                <w:rFonts w:ascii="Arial" w:hAnsi="Arial" w:cs="Arial"/>
              </w:rPr>
              <w:t>__</w:t>
            </w:r>
            <w:r w:rsidRPr="00B53E65">
              <w:rPr>
                <w:rFonts w:ascii="Arial" w:hAnsi="Arial" w:cs="Arial"/>
              </w:rPr>
              <w:t>_____________</w:t>
            </w:r>
          </w:p>
          <w:p w14:paraId="0EB3830A" w14:textId="77777777" w:rsidR="00B53E65" w:rsidRPr="00B53E65" w:rsidRDefault="00B53E65">
            <w:pPr>
              <w:rPr>
                <w:rFonts w:ascii="Arial" w:hAnsi="Arial" w:cs="Arial"/>
              </w:rPr>
            </w:pPr>
          </w:p>
          <w:p w14:paraId="17B6DC3E" w14:textId="77777777" w:rsidR="0059600B" w:rsidRPr="00B53E65" w:rsidRDefault="0059600B">
            <w:pPr>
              <w:rPr>
                <w:rFonts w:ascii="Arial" w:hAnsi="Arial" w:cs="Arial"/>
              </w:rPr>
            </w:pPr>
            <w:r w:rsidRPr="00B53E65">
              <w:rPr>
                <w:rFonts w:ascii="Arial" w:hAnsi="Arial" w:cs="Arial"/>
              </w:rPr>
              <w:t>Clinic</w:t>
            </w:r>
            <w:r w:rsidR="001830B1">
              <w:rPr>
                <w:rFonts w:ascii="Arial" w:hAnsi="Arial" w:cs="Arial"/>
              </w:rPr>
              <w:t>al area:  _______________</w:t>
            </w:r>
            <w:r w:rsidRPr="00B53E65">
              <w:rPr>
                <w:rFonts w:ascii="Arial" w:hAnsi="Arial" w:cs="Arial"/>
              </w:rPr>
              <w:t>Date of completion:  ____________</w:t>
            </w:r>
            <w:r w:rsidR="001830B1">
              <w:rPr>
                <w:rFonts w:ascii="Arial" w:hAnsi="Arial" w:cs="Arial"/>
              </w:rPr>
              <w:t>_____</w:t>
            </w:r>
          </w:p>
          <w:p w14:paraId="5D2C068C" w14:textId="77777777" w:rsidR="00B53E65" w:rsidRPr="00B53E65" w:rsidRDefault="00B53E65">
            <w:pPr>
              <w:rPr>
                <w:rFonts w:ascii="Arial" w:hAnsi="Arial" w:cs="Arial"/>
              </w:rPr>
            </w:pPr>
          </w:p>
          <w:p w14:paraId="7D040265" w14:textId="77777777" w:rsidR="0059600B" w:rsidRPr="00B53E65" w:rsidRDefault="0059600B">
            <w:pPr>
              <w:rPr>
                <w:rFonts w:ascii="Arial" w:hAnsi="Arial" w:cs="Arial"/>
              </w:rPr>
            </w:pPr>
            <w:r w:rsidRPr="00B53E65">
              <w:rPr>
                <w:rFonts w:ascii="Arial" w:hAnsi="Arial" w:cs="Arial"/>
              </w:rPr>
              <w:t>Date of Training course:  _____________</w:t>
            </w:r>
            <w:r w:rsidR="00B53E65">
              <w:rPr>
                <w:rFonts w:ascii="Arial" w:hAnsi="Arial" w:cs="Arial"/>
              </w:rPr>
              <w:t>______</w:t>
            </w:r>
            <w:r w:rsidRPr="00B53E65">
              <w:rPr>
                <w:rFonts w:ascii="Arial" w:hAnsi="Arial" w:cs="Arial"/>
              </w:rPr>
              <w:t>________________</w:t>
            </w:r>
            <w:r w:rsidR="00B53E65" w:rsidRPr="00B53E65">
              <w:rPr>
                <w:rFonts w:ascii="Arial" w:hAnsi="Arial" w:cs="Arial"/>
              </w:rPr>
              <w:t>__</w:t>
            </w:r>
            <w:r w:rsidRPr="00B53E65">
              <w:rPr>
                <w:rFonts w:ascii="Arial" w:hAnsi="Arial" w:cs="Arial"/>
              </w:rPr>
              <w:t>_____________________</w:t>
            </w:r>
          </w:p>
          <w:p w14:paraId="1DDCDF38" w14:textId="77777777" w:rsidR="0059600B" w:rsidRDefault="0059600B">
            <w:pPr>
              <w:rPr>
                <w:rFonts w:ascii="Arial" w:hAnsi="Arial" w:cs="Arial"/>
              </w:rPr>
            </w:pPr>
          </w:p>
          <w:p w14:paraId="3D6C2B01" w14:textId="77777777" w:rsidR="00B53E65" w:rsidRPr="00B53E65" w:rsidRDefault="00B53E65">
            <w:pPr>
              <w:rPr>
                <w:rFonts w:ascii="Arial" w:hAnsi="Arial" w:cs="Arial"/>
              </w:rPr>
            </w:pPr>
          </w:p>
          <w:p w14:paraId="79BAA006" w14:textId="77777777" w:rsidR="00B53E65" w:rsidRPr="00B53E65" w:rsidRDefault="00B53E65">
            <w:pPr>
              <w:rPr>
                <w:rFonts w:ascii="Arial" w:hAnsi="Arial" w:cs="Arial"/>
              </w:rPr>
            </w:pPr>
            <w:r w:rsidRPr="00B53E65">
              <w:rPr>
                <w:rFonts w:ascii="Arial" w:hAnsi="Arial" w:cs="Arial"/>
                <w:b/>
              </w:rPr>
              <w:t>MANAGER statement</w:t>
            </w:r>
            <w:r w:rsidRPr="00B53E65">
              <w:rPr>
                <w:rFonts w:ascii="Arial" w:hAnsi="Arial" w:cs="Arial"/>
              </w:rPr>
              <w:t xml:space="preserve">:  </w:t>
            </w:r>
          </w:p>
          <w:p w14:paraId="0799FE25" w14:textId="77777777" w:rsidR="00B53E65" w:rsidRPr="00B53E65" w:rsidRDefault="00B53E65">
            <w:pPr>
              <w:rPr>
                <w:rFonts w:ascii="Arial" w:hAnsi="Arial" w:cs="Arial"/>
              </w:rPr>
            </w:pPr>
            <w:r w:rsidRPr="00B53E65">
              <w:rPr>
                <w:rFonts w:ascii="Arial" w:hAnsi="Arial" w:cs="Arial"/>
              </w:rPr>
              <w:t>I confirm that the above participant continues to meet the required standard of competence for Diabetes for community nurses and therefore can undertake this role in practice.</w:t>
            </w:r>
          </w:p>
          <w:p w14:paraId="39B77D93" w14:textId="77777777" w:rsidR="00B53E65" w:rsidRPr="00B53E65" w:rsidRDefault="00B53E65">
            <w:pPr>
              <w:rPr>
                <w:rFonts w:ascii="Arial" w:hAnsi="Arial" w:cs="Arial"/>
              </w:rPr>
            </w:pPr>
          </w:p>
          <w:p w14:paraId="4F5949B7" w14:textId="77777777" w:rsidR="00B53E65" w:rsidRPr="00B53E65" w:rsidRDefault="00B53E65">
            <w:pPr>
              <w:rPr>
                <w:rFonts w:ascii="Arial" w:hAnsi="Arial" w:cs="Arial"/>
              </w:rPr>
            </w:pPr>
            <w:r w:rsidRPr="00B53E65">
              <w:rPr>
                <w:rFonts w:ascii="Arial" w:hAnsi="Arial" w:cs="Arial"/>
              </w:rPr>
              <w:t>Signature of manager / charge nurse:  ___</w:t>
            </w:r>
            <w:r w:rsidR="00BC1CCF">
              <w:rPr>
                <w:rFonts w:ascii="Arial" w:hAnsi="Arial" w:cs="Arial"/>
              </w:rPr>
              <w:t>_______</w:t>
            </w:r>
            <w:r w:rsidRPr="00B53E65">
              <w:rPr>
                <w:rFonts w:ascii="Arial" w:hAnsi="Arial" w:cs="Arial"/>
              </w:rPr>
              <w:t>_____________________________________</w:t>
            </w:r>
          </w:p>
          <w:p w14:paraId="2F6DDF1A" w14:textId="77777777" w:rsidR="00B53E65" w:rsidRPr="00B53E65" w:rsidRDefault="00B53E65">
            <w:pPr>
              <w:rPr>
                <w:rFonts w:ascii="Arial" w:hAnsi="Arial" w:cs="Arial"/>
              </w:rPr>
            </w:pPr>
          </w:p>
          <w:p w14:paraId="2514B852" w14:textId="77777777" w:rsidR="00B53E65" w:rsidRPr="00B53E65" w:rsidRDefault="00B53E65">
            <w:pPr>
              <w:rPr>
                <w:rFonts w:ascii="Arial" w:hAnsi="Arial" w:cs="Arial"/>
              </w:rPr>
            </w:pPr>
            <w:r w:rsidRPr="00B53E65">
              <w:rPr>
                <w:rFonts w:ascii="Arial" w:hAnsi="Arial" w:cs="Arial"/>
              </w:rPr>
              <w:t>Print:  _____________</w:t>
            </w:r>
            <w:r w:rsidR="00BC1CCF">
              <w:rPr>
                <w:rFonts w:ascii="Arial" w:hAnsi="Arial" w:cs="Arial"/>
              </w:rPr>
              <w:t>_______</w:t>
            </w:r>
            <w:r w:rsidR="001830B1">
              <w:rPr>
                <w:rFonts w:ascii="Arial" w:hAnsi="Arial" w:cs="Arial"/>
              </w:rPr>
              <w:t>___</w:t>
            </w:r>
            <w:r w:rsidRPr="00B53E65">
              <w:rPr>
                <w:rFonts w:ascii="Arial" w:hAnsi="Arial" w:cs="Arial"/>
              </w:rPr>
              <w:t xml:space="preserve"> Position:  _______________________________</w:t>
            </w:r>
          </w:p>
          <w:p w14:paraId="26EFED65" w14:textId="77777777" w:rsidR="00B53E65" w:rsidRPr="00B53E65" w:rsidRDefault="00B53E65">
            <w:pPr>
              <w:rPr>
                <w:rFonts w:ascii="Arial" w:hAnsi="Arial" w:cs="Arial"/>
              </w:rPr>
            </w:pPr>
          </w:p>
          <w:p w14:paraId="5D72F9BB" w14:textId="77777777" w:rsidR="00B53E65" w:rsidRPr="00B53E65" w:rsidRDefault="00B53E65">
            <w:pPr>
              <w:rPr>
                <w:rFonts w:ascii="Arial" w:hAnsi="Arial" w:cs="Arial"/>
              </w:rPr>
            </w:pPr>
            <w:r w:rsidRPr="00B53E65">
              <w:rPr>
                <w:rFonts w:ascii="Arial" w:hAnsi="Arial" w:cs="Arial"/>
              </w:rPr>
              <w:t>Date:  ______________</w:t>
            </w:r>
            <w:r w:rsidR="00BC1CCF">
              <w:rPr>
                <w:rFonts w:ascii="Arial" w:hAnsi="Arial" w:cs="Arial"/>
              </w:rPr>
              <w:t>_______</w:t>
            </w:r>
            <w:r w:rsidR="001830B1">
              <w:rPr>
                <w:rFonts w:ascii="Arial" w:hAnsi="Arial" w:cs="Arial"/>
              </w:rPr>
              <w:t>_</w:t>
            </w:r>
          </w:p>
          <w:p w14:paraId="1EE3640F" w14:textId="77777777" w:rsidR="00B53E65" w:rsidRPr="00B53E65" w:rsidRDefault="00B53E65">
            <w:pPr>
              <w:rPr>
                <w:rFonts w:ascii="Arial" w:hAnsi="Arial" w:cs="Arial"/>
              </w:rPr>
            </w:pPr>
          </w:p>
          <w:p w14:paraId="14826739" w14:textId="77777777" w:rsidR="00B53E65" w:rsidRPr="00B53E65" w:rsidRDefault="00B53E65">
            <w:pPr>
              <w:rPr>
                <w:rFonts w:ascii="Arial" w:hAnsi="Arial" w:cs="Arial"/>
                <w:b/>
              </w:rPr>
            </w:pPr>
            <w:r w:rsidRPr="00B53E65">
              <w:rPr>
                <w:rFonts w:ascii="Arial" w:hAnsi="Arial" w:cs="Arial"/>
                <w:b/>
              </w:rPr>
              <w:t>Please retain this for your own records and give a copy to your manager to be inserted in your personnel file.</w:t>
            </w:r>
          </w:p>
          <w:p w14:paraId="69BEAC07" w14:textId="77777777" w:rsidR="0059600B" w:rsidRDefault="00B53E65">
            <w:pPr>
              <w:rPr>
                <w:rFonts w:ascii="Arial" w:hAnsi="Arial" w:cs="Arial"/>
                <w:b/>
              </w:rPr>
            </w:pPr>
            <w:r w:rsidRPr="00B53E65">
              <w:rPr>
                <w:rFonts w:ascii="Arial" w:hAnsi="Arial" w:cs="Arial"/>
                <w:b/>
              </w:rPr>
              <w:t>Your manager will also log completion of clinical competencies in your Electronic training record file.</w:t>
            </w:r>
          </w:p>
          <w:p w14:paraId="52DA7CD5" w14:textId="77777777" w:rsidR="00B53E65" w:rsidRPr="00B53E65" w:rsidRDefault="00B53E65">
            <w:pPr>
              <w:rPr>
                <w:rFonts w:ascii="Arial" w:hAnsi="Arial" w:cs="Arial"/>
                <w:sz w:val="16"/>
                <w:szCs w:val="16"/>
              </w:rPr>
            </w:pPr>
          </w:p>
        </w:tc>
      </w:tr>
    </w:tbl>
    <w:p w14:paraId="7E242938" w14:textId="77777777" w:rsidR="00C73E52" w:rsidRPr="00B53E65" w:rsidRDefault="00C73E52">
      <w:pPr>
        <w:rPr>
          <w:rFonts w:ascii="Arial" w:hAnsi="Arial" w:cs="Arial"/>
          <w:sz w:val="16"/>
          <w:szCs w:val="16"/>
        </w:rPr>
      </w:pPr>
    </w:p>
    <w:sectPr w:rsidR="00C73E52" w:rsidRPr="00B53E65" w:rsidSect="00172B84">
      <w:footerReference w:type="default" r:id="rId11"/>
      <w:pgSz w:w="11906" w:h="16838"/>
      <w:pgMar w:top="1389" w:right="1134" w:bottom="2268" w:left="1134" w:header="709"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BC554" w14:textId="77777777" w:rsidR="00765214" w:rsidRDefault="00765214" w:rsidP="00553465">
      <w:pPr>
        <w:spacing w:after="0" w:line="240" w:lineRule="auto"/>
      </w:pPr>
      <w:r>
        <w:separator/>
      </w:r>
    </w:p>
  </w:endnote>
  <w:endnote w:type="continuationSeparator" w:id="0">
    <w:p w14:paraId="43348932" w14:textId="77777777" w:rsidR="00765214" w:rsidRDefault="00765214" w:rsidP="0055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007C3" w14:textId="77777777" w:rsidR="00C771DB" w:rsidRPr="00765E15" w:rsidRDefault="00C771DB">
    <w:pPr>
      <w:pStyle w:val="Footer"/>
      <w:pBdr>
        <w:top w:val="thinThickSmallGap" w:sz="24" w:space="1" w:color="622423" w:themeColor="accent2" w:themeShade="7F"/>
      </w:pBdr>
      <w:rPr>
        <w:rFonts w:ascii="Arial" w:hAnsi="Arial" w:cs="Arial"/>
        <w:sz w:val="24"/>
        <w:szCs w:val="24"/>
      </w:rPr>
    </w:pPr>
    <w:r w:rsidRPr="00765E15">
      <w:rPr>
        <w:rFonts w:ascii="Arial" w:hAnsi="Arial" w:cs="Arial"/>
        <w:sz w:val="24"/>
        <w:szCs w:val="24"/>
      </w:rPr>
      <w:t>NHS Lothian</w:t>
    </w:r>
  </w:p>
  <w:p w14:paraId="2B468D59" w14:textId="77777777" w:rsidR="00C771DB" w:rsidRPr="00765E15" w:rsidRDefault="00C771DB">
    <w:pPr>
      <w:pStyle w:val="Footer"/>
      <w:pBdr>
        <w:top w:val="thinThickSmallGap" w:sz="24" w:space="1" w:color="622423" w:themeColor="accent2" w:themeShade="7F"/>
      </w:pBdr>
      <w:rPr>
        <w:rFonts w:ascii="Arial" w:hAnsi="Arial" w:cs="Arial"/>
        <w:sz w:val="24"/>
        <w:szCs w:val="24"/>
      </w:rPr>
    </w:pPr>
    <w:r w:rsidRPr="00765E15">
      <w:rPr>
        <w:rFonts w:ascii="Arial" w:hAnsi="Arial" w:cs="Arial"/>
        <w:sz w:val="24"/>
        <w:szCs w:val="24"/>
      </w:rPr>
      <w:t>Diabet</w:t>
    </w:r>
    <w:r w:rsidR="0074555C">
      <w:rPr>
        <w:rFonts w:ascii="Arial" w:hAnsi="Arial" w:cs="Arial"/>
        <w:sz w:val="24"/>
        <w:szCs w:val="24"/>
      </w:rPr>
      <w:t>es – 2 Year Review Competency v2</w:t>
    </w:r>
    <w:r w:rsidR="00172B84">
      <w:rPr>
        <w:rFonts w:ascii="Arial" w:hAnsi="Arial" w:cs="Arial"/>
        <w:sz w:val="24"/>
        <w:szCs w:val="24"/>
      </w:rPr>
      <w:t>.0</w:t>
    </w:r>
    <w:r w:rsidR="0074555C">
      <w:rPr>
        <w:rFonts w:ascii="Arial" w:hAnsi="Arial" w:cs="Arial"/>
        <w:sz w:val="24"/>
        <w:szCs w:val="24"/>
      </w:rPr>
      <w:t xml:space="preserve"> April 2021</w:t>
    </w:r>
    <w:r w:rsidRPr="00765E15">
      <w:rPr>
        <w:rFonts w:ascii="Arial" w:hAnsi="Arial" w:cs="Arial"/>
        <w:sz w:val="24"/>
        <w:szCs w:val="24"/>
      </w:rPr>
      <w:ptab w:relativeTo="margin" w:alignment="right" w:leader="none"/>
    </w:r>
    <w:r w:rsidRPr="00765E15">
      <w:rPr>
        <w:rFonts w:ascii="Arial" w:hAnsi="Arial" w:cs="Arial"/>
        <w:sz w:val="24"/>
        <w:szCs w:val="24"/>
      </w:rPr>
      <w:t xml:space="preserve">Page </w:t>
    </w:r>
    <w:r w:rsidR="007A1E20" w:rsidRPr="00765E15">
      <w:rPr>
        <w:rFonts w:ascii="Arial" w:hAnsi="Arial" w:cs="Arial"/>
        <w:sz w:val="24"/>
        <w:szCs w:val="24"/>
      </w:rPr>
      <w:fldChar w:fldCharType="begin"/>
    </w:r>
    <w:r w:rsidRPr="00765E15">
      <w:rPr>
        <w:rFonts w:ascii="Arial" w:hAnsi="Arial" w:cs="Arial"/>
        <w:sz w:val="24"/>
        <w:szCs w:val="24"/>
      </w:rPr>
      <w:instrText xml:space="preserve"> PAGE   \* MERGEFORMAT </w:instrText>
    </w:r>
    <w:r w:rsidR="007A1E20" w:rsidRPr="00765E15">
      <w:rPr>
        <w:rFonts w:ascii="Arial" w:hAnsi="Arial" w:cs="Arial"/>
        <w:sz w:val="24"/>
        <w:szCs w:val="24"/>
      </w:rPr>
      <w:fldChar w:fldCharType="separate"/>
    </w:r>
    <w:r w:rsidR="001830B1">
      <w:rPr>
        <w:rFonts w:ascii="Arial" w:hAnsi="Arial" w:cs="Arial"/>
        <w:noProof/>
        <w:sz w:val="24"/>
        <w:szCs w:val="24"/>
      </w:rPr>
      <w:t>6</w:t>
    </w:r>
    <w:r w:rsidR="007A1E20" w:rsidRPr="00765E15">
      <w:rPr>
        <w:rFonts w:ascii="Arial" w:hAnsi="Arial" w:cs="Arial"/>
        <w:sz w:val="24"/>
        <w:szCs w:val="24"/>
      </w:rPr>
      <w:fldChar w:fldCharType="end"/>
    </w:r>
  </w:p>
  <w:p w14:paraId="4CA94A13" w14:textId="77777777" w:rsidR="00C771DB" w:rsidRDefault="00C77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A2394" w14:textId="77777777" w:rsidR="00765214" w:rsidRDefault="00765214" w:rsidP="00553465">
      <w:pPr>
        <w:spacing w:after="0" w:line="240" w:lineRule="auto"/>
      </w:pPr>
      <w:r>
        <w:separator/>
      </w:r>
    </w:p>
  </w:footnote>
  <w:footnote w:type="continuationSeparator" w:id="0">
    <w:p w14:paraId="71203F80" w14:textId="77777777" w:rsidR="00765214" w:rsidRDefault="00765214" w:rsidP="00553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40BB3"/>
    <w:multiLevelType w:val="hybridMultilevel"/>
    <w:tmpl w:val="2236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C0DEF"/>
    <w:multiLevelType w:val="hybridMultilevel"/>
    <w:tmpl w:val="614A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47F83"/>
    <w:multiLevelType w:val="hybridMultilevel"/>
    <w:tmpl w:val="12FC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A7008"/>
    <w:multiLevelType w:val="hybridMultilevel"/>
    <w:tmpl w:val="7DE2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47499"/>
    <w:multiLevelType w:val="hybridMultilevel"/>
    <w:tmpl w:val="B08C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F1A04"/>
    <w:multiLevelType w:val="hybridMultilevel"/>
    <w:tmpl w:val="91B0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40C53"/>
    <w:multiLevelType w:val="hybridMultilevel"/>
    <w:tmpl w:val="EE72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514E0"/>
    <w:multiLevelType w:val="hybridMultilevel"/>
    <w:tmpl w:val="F52E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DE2C0F"/>
    <w:multiLevelType w:val="hybridMultilevel"/>
    <w:tmpl w:val="B5B2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C66DF"/>
    <w:multiLevelType w:val="hybridMultilevel"/>
    <w:tmpl w:val="AF96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163C7"/>
    <w:multiLevelType w:val="hybridMultilevel"/>
    <w:tmpl w:val="1A0E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E170A7"/>
    <w:multiLevelType w:val="hybridMultilevel"/>
    <w:tmpl w:val="30A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1"/>
  </w:num>
  <w:num w:numId="4">
    <w:abstractNumId w:val="9"/>
  </w:num>
  <w:num w:numId="5">
    <w:abstractNumId w:val="6"/>
  </w:num>
  <w:num w:numId="6">
    <w:abstractNumId w:val="3"/>
  </w:num>
  <w:num w:numId="7">
    <w:abstractNumId w:val="4"/>
  </w:num>
  <w:num w:numId="8">
    <w:abstractNumId w:val="0"/>
  </w:num>
  <w:num w:numId="9">
    <w:abstractNumId w:val="7"/>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465"/>
    <w:rsid w:val="00046B53"/>
    <w:rsid w:val="000A5637"/>
    <w:rsid w:val="00172B84"/>
    <w:rsid w:val="001830B1"/>
    <w:rsid w:val="001D342B"/>
    <w:rsid w:val="00256D40"/>
    <w:rsid w:val="002742AA"/>
    <w:rsid w:val="003C23DD"/>
    <w:rsid w:val="00404423"/>
    <w:rsid w:val="004B5305"/>
    <w:rsid w:val="00553465"/>
    <w:rsid w:val="00593083"/>
    <w:rsid w:val="0059600B"/>
    <w:rsid w:val="005E3884"/>
    <w:rsid w:val="005F680F"/>
    <w:rsid w:val="0068645A"/>
    <w:rsid w:val="006A60B8"/>
    <w:rsid w:val="006B70A1"/>
    <w:rsid w:val="006C3A1B"/>
    <w:rsid w:val="0074555C"/>
    <w:rsid w:val="00765214"/>
    <w:rsid w:val="00765E15"/>
    <w:rsid w:val="00772563"/>
    <w:rsid w:val="00774E01"/>
    <w:rsid w:val="007A1E20"/>
    <w:rsid w:val="00845D9A"/>
    <w:rsid w:val="0090082B"/>
    <w:rsid w:val="00925555"/>
    <w:rsid w:val="0095624A"/>
    <w:rsid w:val="00993DEA"/>
    <w:rsid w:val="009C74A8"/>
    <w:rsid w:val="009D71F5"/>
    <w:rsid w:val="009F129C"/>
    <w:rsid w:val="00A36A22"/>
    <w:rsid w:val="00A37D12"/>
    <w:rsid w:val="00AE2FEF"/>
    <w:rsid w:val="00B53E65"/>
    <w:rsid w:val="00BC1CCF"/>
    <w:rsid w:val="00C044F2"/>
    <w:rsid w:val="00C61220"/>
    <w:rsid w:val="00C66C8D"/>
    <w:rsid w:val="00C73E52"/>
    <w:rsid w:val="00C771DB"/>
    <w:rsid w:val="00C918A6"/>
    <w:rsid w:val="00CD4F56"/>
    <w:rsid w:val="00CD791B"/>
    <w:rsid w:val="00D73171"/>
    <w:rsid w:val="00E12D4B"/>
    <w:rsid w:val="00E14C9B"/>
    <w:rsid w:val="00E6565E"/>
    <w:rsid w:val="00E87731"/>
    <w:rsid w:val="00E943A6"/>
    <w:rsid w:val="00EB55AB"/>
    <w:rsid w:val="00F30C53"/>
    <w:rsid w:val="00F3190C"/>
    <w:rsid w:val="00FA2BEC"/>
    <w:rsid w:val="00FA7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B6BD7C"/>
  <w15:docId w15:val="{48C9702D-5631-412F-AE62-50A3BF4A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0B8"/>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465"/>
  </w:style>
  <w:style w:type="paragraph" w:styleId="Footer">
    <w:name w:val="footer"/>
    <w:basedOn w:val="Normal"/>
    <w:link w:val="FooterChar"/>
    <w:uiPriority w:val="99"/>
    <w:unhideWhenUsed/>
    <w:rsid w:val="00553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465"/>
  </w:style>
  <w:style w:type="table" w:styleId="TableGrid">
    <w:name w:val="Table Grid"/>
    <w:basedOn w:val="TableNormal"/>
    <w:uiPriority w:val="59"/>
    <w:rsid w:val="005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29C"/>
    <w:rPr>
      <w:rFonts w:ascii="Tahoma" w:hAnsi="Tahoma" w:cs="Tahoma"/>
      <w:sz w:val="16"/>
      <w:szCs w:val="16"/>
    </w:rPr>
  </w:style>
  <w:style w:type="paragraph" w:styleId="ListParagraph">
    <w:name w:val="List Paragraph"/>
    <w:basedOn w:val="Normal"/>
    <w:uiPriority w:val="34"/>
    <w:qFormat/>
    <w:rsid w:val="00FA2BEC"/>
    <w:pPr>
      <w:ind w:left="720"/>
    </w:pPr>
  </w:style>
  <w:style w:type="character" w:styleId="Hyperlink">
    <w:name w:val="Hyperlink"/>
    <w:basedOn w:val="DefaultParagraphFont"/>
    <w:uiPriority w:val="99"/>
    <w:unhideWhenUsed/>
    <w:rsid w:val="00A37D12"/>
    <w:rPr>
      <w:color w:val="0000FF" w:themeColor="hyperlink"/>
      <w:u w:val="single"/>
    </w:rPr>
  </w:style>
  <w:style w:type="character" w:styleId="FollowedHyperlink">
    <w:name w:val="FollowedHyperlink"/>
    <w:basedOn w:val="DefaultParagraphFont"/>
    <w:uiPriority w:val="99"/>
    <w:semiHidden/>
    <w:unhideWhenUsed/>
    <w:rsid w:val="00686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shop.diabetes.org.uk/products/meds-kit" TargetMode="External"/><Relationship Id="rId4" Type="http://schemas.openxmlformats.org/officeDocument/2006/relationships/settings" Target="settings.xml"/><Relationship Id="rId9" Type="http://schemas.openxmlformats.org/officeDocument/2006/relationships/hyperlink" Target="http://www.sign.ac.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0751EAAAB345547AAF64E75F6EED233" ma:contentTypeVersion="3" ma:contentTypeDescription="Create a new document." ma:contentTypeScope="" ma:versionID="9064c3054880b73af9a9b7fdaea8cf7c">
  <xsd:schema xmlns:xsd="http://www.w3.org/2001/XMLSchema" xmlns:xs="http://www.w3.org/2001/XMLSchema" xmlns:p="http://schemas.microsoft.com/office/2006/metadata/properties" xmlns:ns1="http://schemas.microsoft.com/sharepoint/v3" targetNamespace="http://schemas.microsoft.com/office/2006/metadata/properties" ma:root="true" ma:fieldsID="427f2e2aa86cdafe43d1fd2d82eabb4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F56D8A-0272-4FA6-85F2-28E90088C38D}">
  <ds:schemaRefs>
    <ds:schemaRef ds:uri="http://schemas.openxmlformats.org/officeDocument/2006/bibliography"/>
  </ds:schemaRefs>
</ds:datastoreItem>
</file>

<file path=customXml/itemProps2.xml><?xml version="1.0" encoding="utf-8"?>
<ds:datastoreItem xmlns:ds="http://schemas.openxmlformats.org/officeDocument/2006/customXml" ds:itemID="{206539C0-C90C-4453-A200-ABB895D3720B}"/>
</file>

<file path=customXml/itemProps3.xml><?xml version="1.0" encoding="utf-8"?>
<ds:datastoreItem xmlns:ds="http://schemas.openxmlformats.org/officeDocument/2006/customXml" ds:itemID="{30022828-4B3B-4FF0-BA6F-9072D2E66C78}"/>
</file>

<file path=customXml/itemProps4.xml><?xml version="1.0" encoding="utf-8"?>
<ds:datastoreItem xmlns:ds="http://schemas.openxmlformats.org/officeDocument/2006/customXml" ds:itemID="{4DFC6ACD-3464-41C2-83DD-897CCC770FA5}"/>
</file>

<file path=docProps/app.xml><?xml version="1.0" encoding="utf-8"?>
<Properties xmlns="http://schemas.openxmlformats.org/officeDocument/2006/extended-properties" xmlns:vt="http://schemas.openxmlformats.org/officeDocument/2006/docPropsVTypes">
  <Template>Normal</Template>
  <TotalTime>0</TotalTime>
  <Pages>7</Pages>
  <Words>1575</Words>
  <Characters>8979</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X Robertson</dc:creator>
  <cp:lastModifiedBy>McCallum, Marie</cp:lastModifiedBy>
  <cp:revision>2</cp:revision>
  <cp:lastPrinted>2018-02-23T14:55:00Z</cp:lastPrinted>
  <dcterms:created xsi:type="dcterms:W3CDTF">2021-05-24T13:09:00Z</dcterms:created>
  <dcterms:modified xsi:type="dcterms:W3CDTF">2021-05-24T13:09:00Z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0x01010000751EAAAB345547AAF64E75F6EED233</vt:lpwstr>
  </property>
</Properties>
</file>