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55805355" w:rsidR="000677DC" w:rsidRDefault="000677DC" w:rsidP="00F049D9">
      <w:pPr>
        <w:pStyle w:val="Heading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9D9">
        <w:rPr>
          <w:noProof/>
        </w:rPr>
        <w:drawing>
          <wp:inline distT="0" distB="0" distL="0" distR="0" wp14:anchorId="4FEC2C99" wp14:editId="3277C2AC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3AE8B7A9" w14:textId="77777777" w:rsidTr="00B05497">
        <w:tc>
          <w:tcPr>
            <w:tcW w:w="9782" w:type="dxa"/>
          </w:tcPr>
          <w:p w14:paraId="525F6B63" w14:textId="72668AFA" w:rsidR="00D32B28" w:rsidRPr="00F4504F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442EB772" w14:textId="02A6CF0E" w:rsidR="0060416E" w:rsidRPr="0044336C" w:rsidRDefault="00F049D9" w:rsidP="0060416E">
            <w:pPr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  <w:szCs w:val="24"/>
                </w:rPr>
                <w:id w:val="-207211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A69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1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Discovering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29224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☒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2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Deciding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3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Developing   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4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>Directing</w:t>
            </w:r>
          </w:p>
          <w:p w14:paraId="46941B50" w14:textId="3E25F7C4" w:rsidR="00D32B28" w:rsidRPr="00D32B28" w:rsidRDefault="00D32B28" w:rsidP="000677DC"/>
        </w:tc>
      </w:tr>
      <w:tr w:rsidR="0060416E" w14:paraId="731389A3" w14:textId="77777777" w:rsidTr="00B05497">
        <w:tc>
          <w:tcPr>
            <w:tcW w:w="9782" w:type="dxa"/>
          </w:tcPr>
          <w:p w14:paraId="1DB0DB56" w14:textId="77777777" w:rsidR="00B05497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15081B7F" w14:textId="439DCB17" w:rsidR="003C0A69" w:rsidRPr="003C0A69" w:rsidRDefault="003C0A69" w:rsidP="000677DC">
            <w:pPr>
              <w:rPr>
                <w:color w:val="002060"/>
              </w:rPr>
            </w:pPr>
            <w:r w:rsidRPr="003C0A69">
              <w:rPr>
                <w:color w:val="002060"/>
              </w:rPr>
              <w:t xml:space="preserve">Observing </w:t>
            </w:r>
            <w:r w:rsidR="00373677">
              <w:rPr>
                <w:color w:val="002060"/>
              </w:rPr>
              <w:t xml:space="preserve">Clinical Nurse </w:t>
            </w:r>
            <w:r w:rsidR="00F049D9">
              <w:rPr>
                <w:color w:val="002060"/>
              </w:rPr>
              <w:t>M</w:t>
            </w:r>
            <w:r w:rsidR="00373677">
              <w:rPr>
                <w:color w:val="002060"/>
              </w:rPr>
              <w:t>anagement</w:t>
            </w:r>
            <w:r w:rsidRPr="003C0A69">
              <w:rPr>
                <w:color w:val="002060"/>
              </w:rPr>
              <w:t xml:space="preserve"> by shadowing staff from various</w:t>
            </w:r>
            <w:r w:rsidR="00373677">
              <w:rPr>
                <w:color w:val="002060"/>
              </w:rPr>
              <w:t xml:space="preserve"> specialities whilst covering the</w:t>
            </w:r>
            <w:r w:rsidR="00F049D9">
              <w:rPr>
                <w:color w:val="002060"/>
              </w:rPr>
              <w:t xml:space="preserve"> Royal Infirmary of Edinburgh</w:t>
            </w:r>
            <w:r w:rsidR="00373677">
              <w:rPr>
                <w:color w:val="002060"/>
              </w:rPr>
              <w:t xml:space="preserve"> site role.</w:t>
            </w:r>
          </w:p>
        </w:tc>
      </w:tr>
      <w:tr w:rsidR="0060416E" w14:paraId="70E6760B" w14:textId="77777777" w:rsidTr="00B05497">
        <w:tc>
          <w:tcPr>
            <w:tcW w:w="9782" w:type="dxa"/>
          </w:tcPr>
          <w:p w14:paraId="218CF6C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4648C626" w14:textId="5AD04BEB" w:rsidR="005B5F83" w:rsidRPr="00F4504F" w:rsidRDefault="00E10D1C" w:rsidP="000677DC">
            <w:r>
              <w:t>RIE</w:t>
            </w:r>
          </w:p>
        </w:tc>
      </w:tr>
      <w:tr w:rsidR="0060416E" w14:paraId="7D37F79B" w14:textId="77777777" w:rsidTr="00B05497">
        <w:tc>
          <w:tcPr>
            <w:tcW w:w="9782" w:type="dxa"/>
          </w:tcPr>
          <w:p w14:paraId="36DF57AD" w14:textId="77777777" w:rsidR="005845D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  </w:t>
            </w:r>
          </w:p>
          <w:p w14:paraId="720018C2" w14:textId="34A191EF" w:rsidR="00B05497" w:rsidRPr="005B5F83" w:rsidRDefault="00373677" w:rsidP="000677DC">
            <w:r>
              <w:rPr>
                <w:color w:val="002060"/>
              </w:rPr>
              <w:t>Michelle Jack AND</w:t>
            </w:r>
          </w:p>
          <w:p w14:paraId="227B8902" w14:textId="08C2B421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Email</w:t>
            </w:r>
          </w:p>
          <w:p w14:paraId="2873CACE" w14:textId="43E2C83A" w:rsidR="005B5F83" w:rsidRPr="00F4504F" w:rsidRDefault="00373677" w:rsidP="000677DC">
            <w:hyperlink r:id="rId10" w:history="1">
              <w:r w:rsidRPr="008E0CE3">
                <w:rPr>
                  <w:rStyle w:val="Hyperlink"/>
                </w:rPr>
                <w:t>michelle.jack@nhs.scot</w:t>
              </w:r>
            </w:hyperlink>
          </w:p>
        </w:tc>
      </w:tr>
      <w:tr w:rsidR="0060416E" w14:paraId="3E12AC50" w14:textId="77777777" w:rsidTr="00B05497">
        <w:tc>
          <w:tcPr>
            <w:tcW w:w="9782" w:type="dxa"/>
          </w:tcPr>
          <w:p w14:paraId="174D929A" w14:textId="77777777" w:rsidR="005B5F83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</w:p>
          <w:p w14:paraId="4E7625B6" w14:textId="1888EE3E" w:rsidR="005B5F83" w:rsidRDefault="003C0A69" w:rsidP="000677DC">
            <w:r>
              <w:t>1 week</w:t>
            </w:r>
            <w:r w:rsidR="00373677">
              <w:t xml:space="preserve"> of 5 lates</w:t>
            </w:r>
            <w:r w:rsidR="00AA30DA">
              <w:t xml:space="preserve"> or 5 days over an agreed period of time</w:t>
            </w:r>
            <w:r w:rsidR="00373677">
              <w:t xml:space="preserve"> including weekends</w:t>
            </w:r>
          </w:p>
          <w:p w14:paraId="5EA3697C" w14:textId="32F225D7" w:rsidR="005B5F83" w:rsidRPr="005B5F83" w:rsidRDefault="005B5F83" w:rsidP="000677DC">
            <w:pPr>
              <w:rPr>
                <w:color w:val="002060"/>
              </w:rPr>
            </w:pPr>
          </w:p>
        </w:tc>
      </w:tr>
      <w:tr w:rsidR="000677DC" w14:paraId="3A836255" w14:textId="77777777" w:rsidTr="00B05497">
        <w:tc>
          <w:tcPr>
            <w:tcW w:w="9782" w:type="dxa"/>
          </w:tcPr>
          <w:p w14:paraId="0332911E" w14:textId="6F682B46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Description of Opportunity </w:t>
            </w:r>
          </w:p>
          <w:p w14:paraId="5FF3B053" w14:textId="224F045E" w:rsidR="005B5F83" w:rsidRDefault="00F601B0" w:rsidP="003C0A69">
            <w:r>
              <w:t xml:space="preserve">Opportunity to </w:t>
            </w:r>
            <w:r w:rsidR="00373677">
              <w:t xml:space="preserve">CNMs whilst working in </w:t>
            </w:r>
            <w:r w:rsidR="00F049D9">
              <w:t xml:space="preserve">a </w:t>
            </w:r>
            <w:r w:rsidR="00373677">
              <w:t>safety role on site to support flow and patient safety into the evening and weekend period.</w:t>
            </w:r>
          </w:p>
          <w:p w14:paraId="0CDAA1F1" w14:textId="11D05A29" w:rsidR="005B5F83" w:rsidRPr="00D32B28" w:rsidRDefault="005B5F83" w:rsidP="000677DC"/>
        </w:tc>
      </w:tr>
      <w:tr w:rsidR="000677DC" w14:paraId="4E4B13BD" w14:textId="77777777" w:rsidTr="00B05497">
        <w:tc>
          <w:tcPr>
            <w:tcW w:w="9782" w:type="dxa"/>
          </w:tcPr>
          <w:p w14:paraId="703F40DB" w14:textId="71D73D55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5D60312B" w14:textId="178507C0" w:rsidR="00B05497" w:rsidRPr="00AA30DA" w:rsidRDefault="00AA30DA" w:rsidP="003C0A69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00AA30DA">
              <w:rPr>
                <w:color w:val="002060"/>
              </w:rPr>
              <w:t xml:space="preserve">Observation of </w:t>
            </w:r>
            <w:r w:rsidR="003815C8">
              <w:rPr>
                <w:color w:val="002060"/>
              </w:rPr>
              <w:t xml:space="preserve">autonomous decision making, clinical decision making and </w:t>
            </w:r>
            <w:r w:rsidR="00C3637E">
              <w:rPr>
                <w:color w:val="002060"/>
              </w:rPr>
              <w:t>priority of care on a large site balancing staffing and safety in out of ho</w:t>
            </w:r>
            <w:r w:rsidR="00F049D9">
              <w:rPr>
                <w:color w:val="002060"/>
              </w:rPr>
              <w:t>u</w:t>
            </w:r>
            <w:r w:rsidR="00C3637E">
              <w:rPr>
                <w:color w:val="002060"/>
              </w:rPr>
              <w:t>rs periods.</w:t>
            </w:r>
          </w:p>
        </w:tc>
      </w:tr>
      <w:tr w:rsidR="00B05497" w14:paraId="45CA9B08" w14:textId="77777777" w:rsidTr="00B05497">
        <w:tc>
          <w:tcPr>
            <w:tcW w:w="9782" w:type="dxa"/>
          </w:tcPr>
          <w:p w14:paraId="6C869987" w14:textId="77777777" w:rsidR="00B05497" w:rsidRDefault="00B05497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Expected Learning / Outcomes</w:t>
            </w:r>
          </w:p>
          <w:p w14:paraId="1499443D" w14:textId="3F3B818D" w:rsidR="009D10A8" w:rsidRDefault="003C0A69" w:rsidP="003C0A69">
            <w:pPr>
              <w:pStyle w:val="ListParagraph"/>
              <w:numPr>
                <w:ilvl w:val="1"/>
                <w:numId w:val="2"/>
              </w:numPr>
            </w:pPr>
            <w:r>
              <w:t xml:space="preserve">Understanding </w:t>
            </w:r>
            <w:r w:rsidR="00AA30DA">
              <w:t xml:space="preserve">the scope of </w:t>
            </w:r>
            <w:r w:rsidR="00C3637E">
              <w:t>CNM in out of hours period</w:t>
            </w:r>
            <w:r>
              <w:t xml:space="preserve"> and </w:t>
            </w:r>
            <w:r w:rsidR="00AA30DA">
              <w:t>the Governance arrangements required</w:t>
            </w:r>
          </w:p>
          <w:p w14:paraId="36431007" w14:textId="0A3E8392" w:rsidR="00DB7AB3" w:rsidRPr="00F4504F" w:rsidRDefault="00DB7AB3" w:rsidP="003C0A69">
            <w:pPr>
              <w:pStyle w:val="ListParagraph"/>
              <w:numPr>
                <w:ilvl w:val="1"/>
                <w:numId w:val="2"/>
              </w:numPr>
            </w:pPr>
            <w:r>
              <w:t>Understanding</w:t>
            </w:r>
            <w:r w:rsidR="00AA30DA">
              <w:t xml:space="preserve"> the impact </w:t>
            </w:r>
            <w:r w:rsidR="00C3637E">
              <w:t>the role and support of the senior nurse</w:t>
            </w:r>
            <w:r w:rsidR="00AA30DA">
              <w:t xml:space="preserve"> has on</w:t>
            </w:r>
            <w:r w:rsidR="00E6214B">
              <w:t xml:space="preserve"> staff</w:t>
            </w:r>
            <w:r w:rsidR="00AA30DA">
              <w:t xml:space="preserve"> patients and families</w:t>
            </w:r>
            <w:r>
              <w:t xml:space="preserve"> </w:t>
            </w:r>
          </w:p>
        </w:tc>
      </w:tr>
      <w:tr w:rsidR="003E043A" w14:paraId="04A5987A" w14:textId="77777777" w:rsidTr="00B05497">
        <w:tc>
          <w:tcPr>
            <w:tcW w:w="9782" w:type="dxa"/>
          </w:tcPr>
          <w:p w14:paraId="2932D9F9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Target Group</w:t>
            </w:r>
          </w:p>
          <w:p w14:paraId="04FCA51D" w14:textId="578DB090" w:rsidR="003E043A" w:rsidRPr="00F4504F" w:rsidRDefault="00F049D9" w:rsidP="000677DC">
            <w:r>
              <w:t>Senior Charge Nurse and o</w:t>
            </w:r>
            <w:r w:rsidR="00373677">
              <w:t xml:space="preserve">ther CNMs </w:t>
            </w:r>
            <w:r w:rsidR="00C3637E">
              <w:t>considering</w:t>
            </w:r>
            <w:r w:rsidR="00373677">
              <w:t xml:space="preserve"> developing their role.</w:t>
            </w:r>
          </w:p>
          <w:p w14:paraId="745F3C9F" w14:textId="065ABBC2" w:rsidR="003E043A" w:rsidRDefault="003E043A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2A8FD06A" w14:textId="77777777" w:rsidTr="00B05497">
        <w:tc>
          <w:tcPr>
            <w:tcW w:w="9782" w:type="dxa"/>
          </w:tcPr>
          <w:p w14:paraId="1B545746" w14:textId="73D60DAC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527654F5" w14:textId="77777777" w:rsidR="005B5F83" w:rsidRDefault="00D3325F" w:rsidP="000677DC">
            <w:r>
              <w:t>By arrangement</w:t>
            </w:r>
          </w:p>
          <w:p w14:paraId="314120B0" w14:textId="0C884DBC" w:rsidR="009D10A8" w:rsidRPr="00D32B28" w:rsidRDefault="009D10A8" w:rsidP="000677DC"/>
        </w:tc>
      </w:tr>
      <w:tr w:rsidR="0060416E" w14:paraId="187A840F" w14:textId="77777777" w:rsidTr="00B05497">
        <w:tc>
          <w:tcPr>
            <w:tcW w:w="9782" w:type="dxa"/>
          </w:tcPr>
          <w:p w14:paraId="3A5E4207" w14:textId="18423E1F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How to apply / arrange</w:t>
            </w:r>
          </w:p>
          <w:p w14:paraId="1A63F7F2" w14:textId="77777777" w:rsidR="0060416E" w:rsidRDefault="005017A3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Contact</w:t>
            </w:r>
          </w:p>
          <w:p w14:paraId="76CCA0A6" w14:textId="759E89E5" w:rsidR="005B5F83" w:rsidRDefault="00C3637E" w:rsidP="000677DC">
            <w:hyperlink r:id="rId11" w:history="1">
              <w:r w:rsidRPr="008E0CE3">
                <w:rPr>
                  <w:rStyle w:val="Hyperlink"/>
                </w:rPr>
                <w:t>michelle.jack@nhs.scot</w:t>
              </w:r>
            </w:hyperlink>
          </w:p>
          <w:p w14:paraId="6A1DE8D8" w14:textId="62C0BDF4" w:rsidR="005B5F83" w:rsidRPr="005B5F83" w:rsidRDefault="005B5F83" w:rsidP="000677DC">
            <w:pPr>
              <w:rPr>
                <w:color w:val="002060"/>
              </w:rPr>
            </w:pPr>
          </w:p>
        </w:tc>
      </w:tr>
    </w:tbl>
    <w:p w14:paraId="30C823A4" w14:textId="77777777" w:rsidR="000677DC" w:rsidRPr="000677DC" w:rsidRDefault="000677DC" w:rsidP="000677DC"/>
    <w:sectPr w:rsidR="000677DC" w:rsidRPr="000677DC" w:rsidSect="000677DC">
      <w:headerReference w:type="default" r:id="rId12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1511B" w14:textId="77777777" w:rsidR="000677DC" w:rsidRDefault="000677DC" w:rsidP="000677DC">
      <w:pPr>
        <w:spacing w:after="0" w:line="240" w:lineRule="auto"/>
      </w:pPr>
      <w:r>
        <w:separator/>
      </w:r>
    </w:p>
  </w:endnote>
  <w:endnote w:type="continuationSeparator" w:id="0">
    <w:p w14:paraId="02047623" w14:textId="77777777" w:rsidR="000677DC" w:rsidRDefault="000677DC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14E7E" w14:textId="77777777" w:rsidR="000677DC" w:rsidRDefault="000677DC" w:rsidP="000677DC">
      <w:pPr>
        <w:spacing w:after="0" w:line="240" w:lineRule="auto"/>
      </w:pPr>
      <w:r>
        <w:separator/>
      </w:r>
    </w:p>
  </w:footnote>
  <w:footnote w:type="continuationSeparator" w:id="0">
    <w:p w14:paraId="79557E22" w14:textId="77777777" w:rsidR="000677DC" w:rsidRDefault="000677DC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6AEEC5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1"/>
  </w:num>
  <w:num w:numId="2" w16cid:durableId="211755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677DC"/>
    <w:rsid w:val="000E5C2A"/>
    <w:rsid w:val="00123BC2"/>
    <w:rsid w:val="001C62E0"/>
    <w:rsid w:val="001E565D"/>
    <w:rsid w:val="001F54C2"/>
    <w:rsid w:val="00334627"/>
    <w:rsid w:val="00373677"/>
    <w:rsid w:val="003815C8"/>
    <w:rsid w:val="003C0A69"/>
    <w:rsid w:val="003D25B1"/>
    <w:rsid w:val="003E043A"/>
    <w:rsid w:val="003F2603"/>
    <w:rsid w:val="0044336C"/>
    <w:rsid w:val="00490693"/>
    <w:rsid w:val="005017A3"/>
    <w:rsid w:val="005845DE"/>
    <w:rsid w:val="00587A54"/>
    <w:rsid w:val="005B425B"/>
    <w:rsid w:val="005B5F83"/>
    <w:rsid w:val="0060416E"/>
    <w:rsid w:val="00624659"/>
    <w:rsid w:val="006C321A"/>
    <w:rsid w:val="00720BC6"/>
    <w:rsid w:val="007263DD"/>
    <w:rsid w:val="00780B7B"/>
    <w:rsid w:val="007A2DFE"/>
    <w:rsid w:val="007D2364"/>
    <w:rsid w:val="007F51BC"/>
    <w:rsid w:val="00850AF3"/>
    <w:rsid w:val="00852D20"/>
    <w:rsid w:val="008E774D"/>
    <w:rsid w:val="00957A9D"/>
    <w:rsid w:val="009870F8"/>
    <w:rsid w:val="009D10A8"/>
    <w:rsid w:val="00A15C85"/>
    <w:rsid w:val="00A222EF"/>
    <w:rsid w:val="00A62721"/>
    <w:rsid w:val="00AA30DA"/>
    <w:rsid w:val="00B05497"/>
    <w:rsid w:val="00C3637E"/>
    <w:rsid w:val="00C40665"/>
    <w:rsid w:val="00D32B28"/>
    <w:rsid w:val="00D3325F"/>
    <w:rsid w:val="00D415F7"/>
    <w:rsid w:val="00DB7AB3"/>
    <w:rsid w:val="00E10D1C"/>
    <w:rsid w:val="00E6214B"/>
    <w:rsid w:val="00E70837"/>
    <w:rsid w:val="00F049D9"/>
    <w:rsid w:val="00F4504F"/>
    <w:rsid w:val="00F4568F"/>
    <w:rsid w:val="00F601B0"/>
    <w:rsid w:val="00FC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0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elle.jack@nhs.sco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ichelle.jack@nhs.sc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2</cp:revision>
  <dcterms:created xsi:type="dcterms:W3CDTF">2025-11-10T13:52:00Z</dcterms:created>
  <dcterms:modified xsi:type="dcterms:W3CDTF">2025-11-10T13:52:00Z</dcterms:modified>
</cp:coreProperties>
</file>