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24DF3CCA" w:rsidR="000677DC" w:rsidRDefault="000677DC" w:rsidP="003F77EC">
      <w:pPr>
        <w:pStyle w:val="Heading1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C0388BA">
                <v:stroke joinstyle="miter"/>
                <v:path gradientshapeok="t" o:connecttype="rect"/>
              </v:shapetype>
              <v:shape id="Text Box 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>
                <v:textbox>
                  <w:txbxContent>
                    <w:p w:rsidR="000677DC" w:rsidRDefault="000677DC" w14:paraId="54E1EABA" w14:textId="2E48F613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77EC">
        <w:rPr>
          <w:noProof/>
        </w:rPr>
        <w:drawing>
          <wp:inline distT="0" distB="0" distL="0" distR="0" wp14:anchorId="2FEF5070" wp14:editId="0AED9AB4">
            <wp:extent cx="1620570" cy="1620570"/>
            <wp:effectExtent l="0" t="0" r="0" b="0"/>
            <wp:docPr id="1176582722" name="Picture 1" descr="A logo with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2722" name="Picture 1" descr="A logo with people in a circ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2517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14:paraId="3AE8B7A9" w14:textId="77777777" w:rsidTr="36183301">
        <w:tc>
          <w:tcPr>
            <w:tcW w:w="9782" w:type="dxa"/>
          </w:tcPr>
          <w:p w14:paraId="173896E6" w14:textId="2C672B52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Level</w:t>
            </w:r>
          </w:p>
          <w:p w14:paraId="442EB772" w14:textId="39DAEDF8" w:rsidR="0060416E" w:rsidRPr="0044336C" w:rsidRDefault="003F77EC" w:rsidP="0060416E">
            <w:pPr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</w:rPr>
                <w:id w:val="-20721187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45B90083" w:rsidRPr="36183301">
                  <w:rPr>
                    <w:rFonts w:ascii="MS Gothic" w:eastAsia="MS Gothic" w:hAnsi="MS Gothic" w:cs="MS Gothic"/>
                    <w:b/>
                    <w:bCs/>
                    <w:color w:val="002060"/>
                  </w:rPr>
                  <w:t>☒</w:t>
                </w:r>
              </w:sdtContent>
            </w:sdt>
            <w:r w:rsidR="0060416E" w:rsidRPr="36183301">
              <w:rPr>
                <w:b/>
                <w:bCs/>
                <w:color w:val="002060"/>
              </w:rPr>
              <w:t xml:space="preserve"> Level 1 Discovering    </w:t>
            </w:r>
            <w:sdt>
              <w:sdtPr>
                <w:rPr>
                  <w:b/>
                  <w:bCs/>
                  <w:color w:val="002060"/>
                </w:rPr>
                <w:id w:val="29224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36183301">
                  <w:rPr>
                    <w:rFonts w:ascii="MS Gothic" w:eastAsia="MS Gothic" w:hAnsi="MS Gothic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36183301">
              <w:rPr>
                <w:b/>
                <w:bCs/>
                <w:color w:val="002060"/>
              </w:rPr>
              <w:t xml:space="preserve"> Level 2 Deciding      </w:t>
            </w:r>
            <w:sdt>
              <w:sdtPr>
                <w:rPr>
                  <w:b/>
                  <w:bCs/>
                  <w:color w:val="002060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36183301">
                  <w:rPr>
                    <w:rFonts w:ascii="MS Gothic" w:eastAsia="MS Gothic" w:hAnsi="MS Gothic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36183301">
              <w:rPr>
                <w:b/>
                <w:bCs/>
                <w:color w:val="002060"/>
              </w:rPr>
              <w:t xml:space="preserve"> Level 3 Developing         </w:t>
            </w:r>
            <w:sdt>
              <w:sdtPr>
                <w:rPr>
                  <w:b/>
                  <w:bCs/>
                  <w:color w:val="002060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36183301">
                  <w:rPr>
                    <w:rFonts w:ascii="MS Gothic" w:eastAsia="MS Gothic" w:hAnsi="MS Gothic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36183301">
              <w:rPr>
                <w:b/>
                <w:bCs/>
                <w:color w:val="002060"/>
              </w:rPr>
              <w:t xml:space="preserve"> Level 4 Directing</w:t>
            </w:r>
          </w:p>
          <w:p w14:paraId="46941B50" w14:textId="3E25F7C4" w:rsidR="00D32B28" w:rsidRPr="00D32B28" w:rsidRDefault="00D32B28" w:rsidP="000677DC"/>
        </w:tc>
      </w:tr>
      <w:tr w:rsidR="0060416E" w14:paraId="731389A3" w14:textId="77777777" w:rsidTr="36183301">
        <w:tc>
          <w:tcPr>
            <w:tcW w:w="9782" w:type="dxa"/>
          </w:tcPr>
          <w:p w14:paraId="3873BA81" w14:textId="02587D6E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Title</w:t>
            </w:r>
            <w:r w:rsidR="00B05497">
              <w:rPr>
                <w:b/>
                <w:bCs/>
                <w:color w:val="002060"/>
              </w:rPr>
              <w:t xml:space="preserve"> of Opportunity</w:t>
            </w:r>
          </w:p>
          <w:p w14:paraId="15081B7F" w14:textId="4BF60C43" w:rsidR="00B05497" w:rsidRPr="003E043A" w:rsidRDefault="47C78B2D" w:rsidP="003F77EC">
            <w:pPr>
              <w:rPr>
                <w:b/>
                <w:bCs/>
              </w:rPr>
            </w:pPr>
            <w:r>
              <w:t>Shadow the H</w:t>
            </w:r>
            <w:r w:rsidR="003F77EC">
              <w:t xml:space="preserve">epato-Pancreato-Biliary (HPB) Clinical Nurse Specialist Team </w:t>
            </w:r>
          </w:p>
        </w:tc>
      </w:tr>
      <w:tr w:rsidR="0060416E" w14:paraId="70E6760B" w14:textId="77777777" w:rsidTr="36183301">
        <w:tc>
          <w:tcPr>
            <w:tcW w:w="9782" w:type="dxa"/>
          </w:tcPr>
          <w:p w14:paraId="218CF6CB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Location</w:t>
            </w:r>
          </w:p>
          <w:p w14:paraId="790941B7" w14:textId="778AE950" w:rsidR="00B05497" w:rsidRPr="00D32B28" w:rsidRDefault="7CF7A7C6" w:rsidP="000677DC">
            <w:r>
              <w:t>RIE General Surgery</w:t>
            </w:r>
          </w:p>
          <w:p w14:paraId="4648C626" w14:textId="76C428BF" w:rsidR="00B05497" w:rsidRPr="00D32B28" w:rsidRDefault="7CF7A7C6" w:rsidP="000677DC">
            <w:r>
              <w:t>HPB CNS Office (near ward 107)</w:t>
            </w:r>
          </w:p>
        </w:tc>
      </w:tr>
      <w:tr w:rsidR="0060416E" w14:paraId="7D37F79B" w14:textId="77777777" w:rsidTr="36183301">
        <w:tc>
          <w:tcPr>
            <w:tcW w:w="9782" w:type="dxa"/>
          </w:tcPr>
          <w:p w14:paraId="4A9FE2AF" w14:textId="77777777" w:rsidR="00261C1B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Lead Contact </w:t>
            </w:r>
            <w:r w:rsidR="00B05497">
              <w:rPr>
                <w:b/>
                <w:bCs/>
                <w:color w:val="002060"/>
              </w:rPr>
              <w:t>of person offering opportunity</w:t>
            </w:r>
            <w:r>
              <w:rPr>
                <w:b/>
                <w:bCs/>
                <w:color w:val="002060"/>
              </w:rPr>
              <w:t xml:space="preserve">  </w:t>
            </w:r>
          </w:p>
          <w:p w14:paraId="18611283" w14:textId="27AECAED" w:rsidR="00261C1B" w:rsidRDefault="00261C1B" w:rsidP="000677DC">
            <w:pPr>
              <w:rPr>
                <w:b/>
                <w:bCs/>
                <w:color w:val="002060"/>
              </w:rPr>
            </w:pPr>
            <w:proofErr w:type="gramStart"/>
            <w:r w:rsidRPr="36183301">
              <w:rPr>
                <w:b/>
                <w:bCs/>
                <w:color w:val="002060"/>
              </w:rPr>
              <w:t>Name</w:t>
            </w:r>
            <w:r w:rsidR="38B2A1D3" w:rsidRPr="36183301">
              <w:rPr>
                <w:b/>
                <w:bCs/>
                <w:color w:val="002060"/>
              </w:rPr>
              <w:t xml:space="preserve"> :</w:t>
            </w:r>
            <w:proofErr w:type="gramEnd"/>
            <w:r w:rsidR="38B2A1D3" w:rsidRPr="36183301">
              <w:rPr>
                <w:b/>
                <w:bCs/>
                <w:color w:val="002060"/>
              </w:rPr>
              <w:t xml:space="preserve"> Olivia McGinley</w:t>
            </w:r>
          </w:p>
          <w:p w14:paraId="720018C2" w14:textId="795C37A0" w:rsidR="00B05497" w:rsidRDefault="00261C1B" w:rsidP="000677DC">
            <w:pPr>
              <w:rPr>
                <w:b/>
                <w:bCs/>
                <w:color w:val="002060"/>
              </w:rPr>
            </w:pPr>
            <w:proofErr w:type="gramStart"/>
            <w:r w:rsidRPr="36183301">
              <w:rPr>
                <w:b/>
                <w:bCs/>
                <w:color w:val="002060"/>
              </w:rPr>
              <w:t>Role</w:t>
            </w:r>
            <w:r w:rsidR="57B14B74" w:rsidRPr="36183301">
              <w:rPr>
                <w:b/>
                <w:bCs/>
                <w:color w:val="002060"/>
              </w:rPr>
              <w:t xml:space="preserve"> :</w:t>
            </w:r>
            <w:proofErr w:type="gramEnd"/>
            <w:r w:rsidR="57B14B74" w:rsidRPr="36183301">
              <w:rPr>
                <w:b/>
                <w:bCs/>
                <w:color w:val="002060"/>
              </w:rPr>
              <w:t xml:space="preserve"> Hepato-Pancreato-Biliary Clinical Nurse Specialist </w:t>
            </w:r>
            <w:r w:rsidR="0060416E" w:rsidRPr="36183301">
              <w:rPr>
                <w:b/>
                <w:bCs/>
                <w:color w:val="002060"/>
              </w:rPr>
              <w:t xml:space="preserve">                                                                           </w:t>
            </w:r>
          </w:p>
          <w:p w14:paraId="227B8902" w14:textId="5A965F22" w:rsidR="0060416E" w:rsidRDefault="0060416E" w:rsidP="000677DC">
            <w:pPr>
              <w:rPr>
                <w:b/>
                <w:bCs/>
                <w:color w:val="002060"/>
              </w:rPr>
            </w:pPr>
            <w:proofErr w:type="gramStart"/>
            <w:r w:rsidRPr="36183301">
              <w:rPr>
                <w:b/>
                <w:bCs/>
                <w:color w:val="002060"/>
              </w:rPr>
              <w:t>Email</w:t>
            </w:r>
            <w:r w:rsidR="2C784297" w:rsidRPr="36183301">
              <w:rPr>
                <w:b/>
                <w:bCs/>
                <w:color w:val="002060"/>
              </w:rPr>
              <w:t xml:space="preserve"> :</w:t>
            </w:r>
            <w:proofErr w:type="gramEnd"/>
            <w:r w:rsidR="2C784297" w:rsidRPr="36183301">
              <w:rPr>
                <w:b/>
                <w:bCs/>
                <w:color w:val="002060"/>
              </w:rPr>
              <w:t xml:space="preserve"> olivia.mcginley@</w:t>
            </w:r>
            <w:r w:rsidR="544E2348" w:rsidRPr="36183301">
              <w:rPr>
                <w:b/>
                <w:bCs/>
                <w:color w:val="002060"/>
              </w:rPr>
              <w:t>nhs.scot</w:t>
            </w:r>
          </w:p>
          <w:p w14:paraId="2873CACE" w14:textId="08186574" w:rsidR="0060416E" w:rsidRPr="00D32B28" w:rsidRDefault="0060416E" w:rsidP="000677DC">
            <w:pPr>
              <w:rPr>
                <w:b/>
                <w:bCs/>
                <w:color w:val="002060"/>
              </w:rPr>
            </w:pPr>
          </w:p>
        </w:tc>
      </w:tr>
      <w:tr w:rsidR="0060416E" w14:paraId="3E12AC50" w14:textId="77777777" w:rsidTr="36183301">
        <w:tc>
          <w:tcPr>
            <w:tcW w:w="9782" w:type="dxa"/>
          </w:tcPr>
          <w:p w14:paraId="4733DFC2" w14:textId="0E85AEB5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Duration</w:t>
            </w:r>
            <w:r w:rsidR="00261C1B">
              <w:rPr>
                <w:b/>
                <w:bCs/>
                <w:color w:val="002060"/>
              </w:rPr>
              <w:t xml:space="preserve"> of opportunity</w:t>
            </w:r>
          </w:p>
          <w:p w14:paraId="7B756424" w14:textId="60358415" w:rsidR="00B05497" w:rsidRPr="0044336C" w:rsidRDefault="6B1ABD4E" w:rsidP="000677DC">
            <w:r>
              <w:t>1 full day – 8am until approx</w:t>
            </w:r>
            <w:r w:rsidR="5699F890">
              <w:t>.</w:t>
            </w:r>
            <w:r>
              <w:t xml:space="preserve"> 5pm or could choose to come for parts of the day</w:t>
            </w:r>
          </w:p>
          <w:p w14:paraId="5EA3697C" w14:textId="3D4CDE56" w:rsidR="0060416E" w:rsidRPr="00D32B28" w:rsidRDefault="0060416E" w:rsidP="000677DC">
            <w:pPr>
              <w:rPr>
                <w:b/>
                <w:bCs/>
                <w:color w:val="002060"/>
              </w:rPr>
            </w:pPr>
          </w:p>
        </w:tc>
      </w:tr>
      <w:tr w:rsidR="000677DC" w14:paraId="3A836255" w14:textId="77777777" w:rsidTr="36183301">
        <w:tc>
          <w:tcPr>
            <w:tcW w:w="9782" w:type="dxa"/>
          </w:tcPr>
          <w:p w14:paraId="0332911E" w14:textId="10ADC2C7" w:rsidR="000677DC" w:rsidRDefault="0060416E" w:rsidP="000677DC">
            <w:pPr>
              <w:rPr>
                <w:b/>
                <w:bCs/>
                <w:color w:val="002060"/>
              </w:rPr>
            </w:pPr>
            <w:r w:rsidRPr="36183301">
              <w:rPr>
                <w:b/>
                <w:bCs/>
                <w:color w:val="002060"/>
              </w:rPr>
              <w:t xml:space="preserve">Description of </w:t>
            </w:r>
            <w:r w:rsidR="00261C1B" w:rsidRPr="36183301">
              <w:rPr>
                <w:b/>
                <w:bCs/>
                <w:color w:val="002060"/>
              </w:rPr>
              <w:t>o</w:t>
            </w:r>
            <w:r w:rsidRPr="36183301">
              <w:rPr>
                <w:b/>
                <w:bCs/>
                <w:color w:val="002060"/>
              </w:rPr>
              <w:t xml:space="preserve">pportunity </w:t>
            </w:r>
          </w:p>
          <w:p w14:paraId="46AE147D" w14:textId="7D6A1E3B" w:rsidR="00D32B28" w:rsidRPr="00D32B28" w:rsidRDefault="44D2CDD5" w:rsidP="36183301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36183301">
              <w:rPr>
                <w:color w:val="002060"/>
              </w:rPr>
              <w:t xml:space="preserve">Learn more about HPB </w:t>
            </w:r>
          </w:p>
          <w:p w14:paraId="6D4798B2" w14:textId="773DA9B2" w:rsidR="00D32B28" w:rsidRPr="00D32B28" w:rsidRDefault="44D2CDD5" w:rsidP="36183301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36183301">
              <w:rPr>
                <w:color w:val="002060"/>
              </w:rPr>
              <w:t>Attend/ experience the National HPB MDT</w:t>
            </w:r>
          </w:p>
          <w:p w14:paraId="2B3D3FCA" w14:textId="3B33141C" w:rsidR="00D32B28" w:rsidRPr="00D32B28" w:rsidRDefault="44D2CDD5" w:rsidP="36183301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36183301">
              <w:rPr>
                <w:color w:val="002060"/>
              </w:rPr>
              <w:t>Attend outpatient clinic</w:t>
            </w:r>
          </w:p>
          <w:p w14:paraId="0CDAA1F1" w14:textId="1DF0EF3E" w:rsidR="00D32B28" w:rsidRPr="00D32B28" w:rsidRDefault="00D32B28" w:rsidP="36183301">
            <w:pPr>
              <w:pStyle w:val="ListParagraph"/>
              <w:ind w:left="360"/>
              <w:rPr>
                <w:color w:val="002060"/>
              </w:rPr>
            </w:pPr>
          </w:p>
        </w:tc>
      </w:tr>
      <w:tr w:rsidR="000677DC" w14:paraId="4E4B13BD" w14:textId="77777777" w:rsidTr="36183301">
        <w:tc>
          <w:tcPr>
            <w:tcW w:w="9782" w:type="dxa"/>
          </w:tcPr>
          <w:p w14:paraId="703F40DB" w14:textId="71D73D55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Opportunities for candidate</w:t>
            </w:r>
          </w:p>
          <w:p w14:paraId="13DEFE48" w14:textId="0F059A66" w:rsidR="005845DE" w:rsidRPr="0044336C" w:rsidRDefault="536FB60E" w:rsidP="0044336C">
            <w:pPr>
              <w:pStyle w:val="ListParagraph"/>
              <w:numPr>
                <w:ilvl w:val="0"/>
                <w:numId w:val="2"/>
              </w:numPr>
            </w:pPr>
            <w:r>
              <w:t>Gain more of an understanding of CNS role</w:t>
            </w:r>
          </w:p>
          <w:p w14:paraId="3FA6A8B3" w14:textId="7D7C21EC" w:rsidR="536FB60E" w:rsidRDefault="536FB60E" w:rsidP="36183301">
            <w:pPr>
              <w:pStyle w:val="ListParagraph"/>
              <w:numPr>
                <w:ilvl w:val="0"/>
                <w:numId w:val="2"/>
              </w:numPr>
            </w:pPr>
            <w:r>
              <w:t>Learn about HPB diagnosis and treatment / care</w:t>
            </w:r>
          </w:p>
          <w:p w14:paraId="5C96B546" w14:textId="47EFBC74" w:rsidR="536FB60E" w:rsidRDefault="536FB60E" w:rsidP="36183301">
            <w:pPr>
              <w:pStyle w:val="ListParagraph"/>
              <w:numPr>
                <w:ilvl w:val="0"/>
                <w:numId w:val="2"/>
              </w:numPr>
            </w:pPr>
            <w:r>
              <w:t>Exposure to outpatient clinic</w:t>
            </w:r>
          </w:p>
          <w:p w14:paraId="5D60312B" w14:textId="7A6A8E1F" w:rsidR="00B05497" w:rsidRPr="00D32B28" w:rsidRDefault="00B05497" w:rsidP="36183301"/>
        </w:tc>
      </w:tr>
      <w:tr w:rsidR="00B05497" w14:paraId="45CA9B08" w14:textId="77777777" w:rsidTr="36183301">
        <w:trPr>
          <w:trHeight w:val="675"/>
        </w:trPr>
        <w:tc>
          <w:tcPr>
            <w:tcW w:w="9782" w:type="dxa"/>
          </w:tcPr>
          <w:p w14:paraId="07166960" w14:textId="60881FFE" w:rsidR="00B05497" w:rsidRDefault="00B05497" w:rsidP="36183301">
            <w:pPr>
              <w:rPr>
                <w:b/>
                <w:bCs/>
                <w:color w:val="002060"/>
              </w:rPr>
            </w:pPr>
            <w:r w:rsidRPr="36183301">
              <w:rPr>
                <w:b/>
                <w:bCs/>
                <w:color w:val="002060"/>
              </w:rPr>
              <w:t>Expected Learning / Outcomes</w:t>
            </w:r>
          </w:p>
          <w:p w14:paraId="74F18745" w14:textId="7316655C" w:rsidR="00B05497" w:rsidRDefault="0C392420" w:rsidP="000677DC">
            <w:pPr>
              <w:rPr>
                <w:b/>
                <w:bCs/>
                <w:color w:val="002060"/>
              </w:rPr>
            </w:pPr>
            <w:r w:rsidRPr="36183301">
              <w:rPr>
                <w:b/>
                <w:bCs/>
                <w:color w:val="002060"/>
              </w:rPr>
              <w:t xml:space="preserve">As above </w:t>
            </w:r>
          </w:p>
          <w:p w14:paraId="36431007" w14:textId="6FD5D158" w:rsidR="00B05497" w:rsidRDefault="00B05497" w:rsidP="000677DC">
            <w:pPr>
              <w:rPr>
                <w:b/>
                <w:bCs/>
                <w:color w:val="002060"/>
              </w:rPr>
            </w:pPr>
          </w:p>
        </w:tc>
      </w:tr>
      <w:tr w:rsidR="003E043A" w14:paraId="04A5987A" w14:textId="77777777" w:rsidTr="36183301">
        <w:tc>
          <w:tcPr>
            <w:tcW w:w="9782" w:type="dxa"/>
          </w:tcPr>
          <w:p w14:paraId="2932D9F9" w14:textId="77777777" w:rsidR="003E043A" w:rsidRDefault="003E043A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Target Group</w:t>
            </w:r>
          </w:p>
          <w:p w14:paraId="745F3C9F" w14:textId="3941437A" w:rsidR="003E043A" w:rsidRPr="003F77EC" w:rsidRDefault="35DD44BA" w:rsidP="000677DC">
            <w:r>
              <w:t>People who have an interest in HPB and the Clinical Nurse Specialist Role</w:t>
            </w:r>
          </w:p>
        </w:tc>
      </w:tr>
      <w:tr w:rsidR="000677DC" w14:paraId="2A8FD06A" w14:textId="77777777" w:rsidTr="36183301">
        <w:tc>
          <w:tcPr>
            <w:tcW w:w="9782" w:type="dxa"/>
          </w:tcPr>
          <w:p w14:paraId="1B545746" w14:textId="73D60DAC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Dates available</w:t>
            </w:r>
          </w:p>
          <w:p w14:paraId="03BF278F" w14:textId="226670C9" w:rsidR="003E043A" w:rsidRDefault="31EBDF0C" w:rsidP="000677DC">
            <w:r>
              <w:t>Most Tuesdays. Please email to confirm dates</w:t>
            </w:r>
          </w:p>
          <w:p w14:paraId="314120B0" w14:textId="0298102C" w:rsidR="00D32B28" w:rsidRPr="00D32B28" w:rsidRDefault="00D32B28" w:rsidP="000677DC"/>
        </w:tc>
      </w:tr>
      <w:tr w:rsidR="0060416E" w14:paraId="187A840F" w14:textId="77777777" w:rsidTr="36183301">
        <w:tc>
          <w:tcPr>
            <w:tcW w:w="9782" w:type="dxa"/>
          </w:tcPr>
          <w:p w14:paraId="73289F52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 w:rsidRPr="36183301">
              <w:rPr>
                <w:b/>
                <w:bCs/>
                <w:color w:val="002060"/>
              </w:rPr>
              <w:t>How to apply / arrange</w:t>
            </w:r>
          </w:p>
          <w:p w14:paraId="6A1DE8D8" w14:textId="17C670B2" w:rsidR="0060416E" w:rsidRDefault="41016F0A" w:rsidP="000677DC">
            <w:pPr>
              <w:rPr>
                <w:b/>
                <w:bCs/>
                <w:color w:val="002060"/>
              </w:rPr>
            </w:pPr>
            <w:hyperlink r:id="rId10">
              <w:r w:rsidRPr="36183301">
                <w:rPr>
                  <w:rStyle w:val="Hyperlink"/>
                  <w:b/>
                  <w:bCs/>
                </w:rPr>
                <w:t>Olivia.mcginley@nhs.scot</w:t>
              </w:r>
            </w:hyperlink>
            <w:r w:rsidR="71BF3D2F" w:rsidRPr="36183301">
              <w:rPr>
                <w:b/>
                <w:bCs/>
                <w:color w:val="002060"/>
              </w:rPr>
              <w:t xml:space="preserve"> or</w:t>
            </w:r>
            <w:r w:rsidRPr="36183301">
              <w:rPr>
                <w:b/>
                <w:bCs/>
                <w:color w:val="002060"/>
              </w:rPr>
              <w:t xml:space="preserve">  jessica.murphy4@nhs.scot</w:t>
            </w:r>
          </w:p>
        </w:tc>
      </w:tr>
    </w:tbl>
    <w:p w14:paraId="30C823A4" w14:textId="77777777" w:rsidR="000677DC" w:rsidRPr="000677DC" w:rsidRDefault="000677DC" w:rsidP="000677DC"/>
    <w:sectPr w:rsidR="000677DC" w:rsidRPr="000677DC" w:rsidSect="000677DC">
      <w:headerReference w:type="default" r:id="rId11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1511B" w14:textId="77777777" w:rsidR="000677DC" w:rsidRDefault="000677DC" w:rsidP="000677DC">
      <w:pPr>
        <w:spacing w:after="0" w:line="240" w:lineRule="auto"/>
      </w:pPr>
      <w:r>
        <w:separator/>
      </w:r>
    </w:p>
  </w:endnote>
  <w:endnote w:type="continuationSeparator" w:id="0">
    <w:p w14:paraId="02047623" w14:textId="77777777" w:rsidR="000677DC" w:rsidRDefault="000677DC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14E7E" w14:textId="77777777" w:rsidR="000677DC" w:rsidRDefault="000677DC" w:rsidP="000677DC">
      <w:pPr>
        <w:spacing w:after="0" w:line="240" w:lineRule="auto"/>
      </w:pPr>
      <w:r>
        <w:separator/>
      </w:r>
    </w:p>
  </w:footnote>
  <w:footnote w:type="continuationSeparator" w:id="0">
    <w:p w14:paraId="79557E22" w14:textId="77777777" w:rsidR="000677DC" w:rsidRDefault="000677DC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E0A94"/>
    <w:multiLevelType w:val="hybridMultilevel"/>
    <w:tmpl w:val="B808A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1"/>
  </w:num>
  <w:num w:numId="2" w16cid:durableId="2117554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677DC"/>
    <w:rsid w:val="00123BC2"/>
    <w:rsid w:val="001C62E0"/>
    <w:rsid w:val="001E565D"/>
    <w:rsid w:val="001F54C2"/>
    <w:rsid w:val="00261C1B"/>
    <w:rsid w:val="003E043A"/>
    <w:rsid w:val="003F77EC"/>
    <w:rsid w:val="0044336C"/>
    <w:rsid w:val="005845DE"/>
    <w:rsid w:val="00587A54"/>
    <w:rsid w:val="005B425B"/>
    <w:rsid w:val="0060416E"/>
    <w:rsid w:val="00624659"/>
    <w:rsid w:val="006C321A"/>
    <w:rsid w:val="00720BC6"/>
    <w:rsid w:val="007D2364"/>
    <w:rsid w:val="00957A9D"/>
    <w:rsid w:val="00A62721"/>
    <w:rsid w:val="00B05497"/>
    <w:rsid w:val="00C40665"/>
    <w:rsid w:val="00D32B28"/>
    <w:rsid w:val="0C392420"/>
    <w:rsid w:val="17816412"/>
    <w:rsid w:val="1A5BF8C0"/>
    <w:rsid w:val="1A807855"/>
    <w:rsid w:val="1BAF586A"/>
    <w:rsid w:val="2C784297"/>
    <w:rsid w:val="31EBDF0C"/>
    <w:rsid w:val="35DD44BA"/>
    <w:rsid w:val="36183301"/>
    <w:rsid w:val="38B2A1D3"/>
    <w:rsid w:val="3DD0A223"/>
    <w:rsid w:val="41016F0A"/>
    <w:rsid w:val="44924335"/>
    <w:rsid w:val="44D2CDD5"/>
    <w:rsid w:val="45B90083"/>
    <w:rsid w:val="47C78B2D"/>
    <w:rsid w:val="51363805"/>
    <w:rsid w:val="522E0B5C"/>
    <w:rsid w:val="536FB60E"/>
    <w:rsid w:val="544E2348"/>
    <w:rsid w:val="5699F890"/>
    <w:rsid w:val="57B14B74"/>
    <w:rsid w:val="5C9254C4"/>
    <w:rsid w:val="60668CDE"/>
    <w:rsid w:val="6B1ABD4E"/>
    <w:rsid w:val="6B216EB3"/>
    <w:rsid w:val="6DDB1F93"/>
    <w:rsid w:val="6EABA2FB"/>
    <w:rsid w:val="71BF3D2F"/>
    <w:rsid w:val="72B266EC"/>
    <w:rsid w:val="756027EF"/>
    <w:rsid w:val="7CF7A7C6"/>
    <w:rsid w:val="7DA58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3618330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Olivia.mcginley@nhs.sc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1026</Characters>
  <Application>Microsoft Office Word</Application>
  <DocSecurity>0</DocSecurity>
  <Lines>8</Lines>
  <Paragraphs>2</Paragraphs>
  <ScaleCrop>false</ScaleCrop>
  <Company>NHS Lothian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2</cp:revision>
  <dcterms:created xsi:type="dcterms:W3CDTF">2025-11-10T15:30:00Z</dcterms:created>
  <dcterms:modified xsi:type="dcterms:W3CDTF">2025-11-10T15:30:00Z</dcterms:modified>
</cp:coreProperties>
</file>