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349A4DC8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4F16DC">
        <w:t xml:space="preserve">Learning &amp; </w:t>
      </w:r>
      <w:r>
        <w:t>Leadership Academy</w:t>
      </w:r>
    </w:p>
    <w:p w14:paraId="02B64539" w14:textId="1EA6BC36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27FE49B" w:rsidR="0060416E" w:rsidRPr="0044336C" w:rsidRDefault="004F16DC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96D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E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676F8B87" w:rsidR="00B05497" w:rsidRPr="003E043A" w:rsidRDefault="00DD0EE9" w:rsidP="00DD0EE9">
            <w:pPr>
              <w:rPr>
                <w:b/>
                <w:bCs/>
              </w:rPr>
            </w:pPr>
            <w:r>
              <w:rPr>
                <w:b/>
                <w:bCs/>
              </w:rPr>
              <w:t>Shadow the Breast Advanced Nurse Practitioners.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0DBA6D67" w:rsidR="00B05497" w:rsidRPr="004F16DC" w:rsidRDefault="00DD0EE9" w:rsidP="000677DC">
            <w:r>
              <w:t xml:space="preserve">Breast </w:t>
            </w:r>
            <w:r w:rsidR="0044096D">
              <w:t>services, WGH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514D8BC4" w14:textId="3E7BEF84" w:rsidR="0044096D" w:rsidRDefault="0044096D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Emma Childs Consultant Nurse</w:t>
            </w:r>
          </w:p>
          <w:p w14:paraId="2873CACE" w14:textId="11AC58E5" w:rsidR="0060416E" w:rsidRPr="00D32B28" w:rsidRDefault="004F16DC" w:rsidP="000677DC">
            <w:pPr>
              <w:rPr>
                <w:b/>
                <w:bCs/>
                <w:color w:val="002060"/>
              </w:rPr>
            </w:pPr>
            <w:hyperlink r:id="rId9" w:history="1">
              <w:r w:rsidRPr="009D782A">
                <w:rPr>
                  <w:rStyle w:val="Hyperlink"/>
                  <w:b/>
                  <w:bCs/>
                </w:rPr>
                <w:t>Emma.childs@nhs.scot</w:t>
              </w:r>
            </w:hyperlink>
            <w:r>
              <w:rPr>
                <w:b/>
                <w:bCs/>
                <w:color w:val="002060"/>
              </w:rPr>
              <w:t xml:space="preserve"> 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</w:t>
            </w: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7B756424" w14:textId="7BCA2FBF" w:rsidR="00B05497" w:rsidRPr="0044336C" w:rsidRDefault="0044096D" w:rsidP="000677DC">
            <w:r>
              <w:t xml:space="preserve">1 </w:t>
            </w:r>
            <w:r w:rsidR="00DD0EE9">
              <w:t xml:space="preserve">or 2 days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31DB2473" w:rsidR="00D32B28" w:rsidRPr="00D32B28" w:rsidRDefault="0044096D" w:rsidP="00DD0EE9">
            <w:r>
              <w:t>The individual will have the opportunity to</w:t>
            </w:r>
            <w:r w:rsidR="00DD0EE9">
              <w:t xml:space="preserve"> shadow the ANP and have a deeper understanding of the role they provide within breast services.</w:t>
            </w:r>
            <w:r>
              <w:t xml:space="preserve"> </w:t>
            </w:r>
            <w:r w:rsidR="00DD0EE9">
              <w:t>To work alongside them in different clinic settings.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0B5A1A8" w14:textId="77777777" w:rsidR="00DD0EE9" w:rsidRDefault="00DD0EE9" w:rsidP="0044336C">
            <w:pPr>
              <w:pStyle w:val="ListParagraph"/>
              <w:numPr>
                <w:ilvl w:val="0"/>
                <w:numId w:val="2"/>
              </w:numPr>
            </w:pPr>
            <w:r>
              <w:t>Knowledge and understanding of the role of the ANP in practice</w:t>
            </w:r>
          </w:p>
          <w:p w14:paraId="75F55F86" w14:textId="6F652C55" w:rsidR="0044096D" w:rsidRDefault="00DD0EE9" w:rsidP="0044336C">
            <w:pPr>
              <w:pStyle w:val="ListParagraph"/>
              <w:numPr>
                <w:ilvl w:val="0"/>
                <w:numId w:val="2"/>
              </w:numPr>
            </w:pPr>
            <w:r>
              <w:t>To gain an understanding of the diagnosing of breast cancer and cancer follow up.</w:t>
            </w:r>
          </w:p>
          <w:p w14:paraId="5D60312B" w14:textId="3EE43675" w:rsidR="00B05497" w:rsidRPr="004F16DC" w:rsidRDefault="00B05497" w:rsidP="004F16DC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577C48CC" w14:textId="77777777" w:rsidR="00DD0EE9" w:rsidRPr="004F16DC" w:rsidRDefault="00DD0EE9" w:rsidP="0044336C">
            <w:pPr>
              <w:pStyle w:val="ListParagraph"/>
              <w:numPr>
                <w:ilvl w:val="0"/>
                <w:numId w:val="2"/>
              </w:numPr>
            </w:pPr>
            <w:r w:rsidRPr="004F16DC">
              <w:t>To gain knowledge of the role of the ANP in practice.</w:t>
            </w:r>
          </w:p>
          <w:p w14:paraId="65D113E5" w14:textId="77777777" w:rsidR="00DD0EE9" w:rsidRPr="004F16DC" w:rsidRDefault="00DD0EE9" w:rsidP="0044336C">
            <w:pPr>
              <w:pStyle w:val="ListParagraph"/>
              <w:numPr>
                <w:ilvl w:val="0"/>
                <w:numId w:val="2"/>
              </w:numPr>
            </w:pPr>
            <w:r w:rsidRPr="004F16DC">
              <w:t>To gain knowledge of how the ANP role fits into the wider MDM working</w:t>
            </w:r>
          </w:p>
          <w:p w14:paraId="1E72D7CB" w14:textId="2A3D46FB" w:rsidR="009E2A9F" w:rsidRPr="004F16DC" w:rsidRDefault="002367B0" w:rsidP="0044336C">
            <w:pPr>
              <w:pStyle w:val="ListParagraph"/>
              <w:numPr>
                <w:ilvl w:val="0"/>
                <w:numId w:val="2"/>
              </w:numPr>
            </w:pPr>
            <w:r w:rsidRPr="004F16DC">
              <w:t>To understand what autonomous practice means</w:t>
            </w:r>
          </w:p>
          <w:p w14:paraId="36431007" w14:textId="6FD5D158" w:rsidR="00B05497" w:rsidRPr="004F16DC" w:rsidRDefault="00B05497" w:rsidP="004F16DC">
            <w:pPr>
              <w:pStyle w:val="ListParagraph"/>
              <w:ind w:left="360"/>
              <w:rPr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7A5F91F5" w:rsidR="003E043A" w:rsidRDefault="00D952EF" w:rsidP="000677DC">
            <w:r>
              <w:t>Nursing</w:t>
            </w:r>
          </w:p>
          <w:p w14:paraId="2FE8510E" w14:textId="6D27FDFE" w:rsidR="00D952EF" w:rsidRDefault="00D952EF" w:rsidP="000677DC">
            <w:r>
              <w:t>Pharmacy</w:t>
            </w:r>
          </w:p>
          <w:p w14:paraId="71530451" w14:textId="64FD4CC5" w:rsidR="00D952EF" w:rsidRDefault="00D952EF" w:rsidP="000677DC">
            <w:r>
              <w:t>Other</w:t>
            </w:r>
            <w:r w:rsidR="009252E2">
              <w:t xml:space="preserve"> AHPs</w:t>
            </w:r>
          </w:p>
          <w:p w14:paraId="419A3DAD" w14:textId="42D3288E" w:rsidR="002367B0" w:rsidRPr="0044336C" w:rsidRDefault="002367B0" w:rsidP="000677DC">
            <w:r>
              <w:t>doctors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6D909A05" w:rsidR="00D32B28" w:rsidRPr="00D32B28" w:rsidRDefault="002367B0" w:rsidP="002367B0">
            <w:r>
              <w:t>December 2025 onwards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77EAF0AC" w:rsidR="0060416E" w:rsidRDefault="007F3B80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 Emma Childs to arrange.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EB9B" w14:textId="77777777" w:rsidR="00D10D01" w:rsidRDefault="00D10D01" w:rsidP="000677DC">
      <w:pPr>
        <w:spacing w:after="0" w:line="240" w:lineRule="auto"/>
      </w:pPr>
      <w:r>
        <w:separator/>
      </w:r>
    </w:p>
  </w:endnote>
  <w:endnote w:type="continuationSeparator" w:id="0">
    <w:p w14:paraId="4A915C3C" w14:textId="77777777" w:rsidR="00D10D01" w:rsidRDefault="00D10D01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6DCD" w14:textId="77777777" w:rsidR="00D10D01" w:rsidRDefault="00D10D01" w:rsidP="000677DC">
      <w:pPr>
        <w:spacing w:after="0" w:line="240" w:lineRule="auto"/>
      </w:pPr>
      <w:r>
        <w:separator/>
      </w:r>
    </w:p>
  </w:footnote>
  <w:footnote w:type="continuationSeparator" w:id="0">
    <w:p w14:paraId="71C63077" w14:textId="77777777" w:rsidR="00D10D01" w:rsidRDefault="00D10D01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55E38"/>
    <w:rsid w:val="000677DC"/>
    <w:rsid w:val="00123BC2"/>
    <w:rsid w:val="001C62E0"/>
    <w:rsid w:val="001E565D"/>
    <w:rsid w:val="001F54C2"/>
    <w:rsid w:val="002367B0"/>
    <w:rsid w:val="002F54FE"/>
    <w:rsid w:val="003E043A"/>
    <w:rsid w:val="0044096D"/>
    <w:rsid w:val="0044336C"/>
    <w:rsid w:val="004F16DC"/>
    <w:rsid w:val="005845DE"/>
    <w:rsid w:val="00587A54"/>
    <w:rsid w:val="005B425B"/>
    <w:rsid w:val="0060416E"/>
    <w:rsid w:val="00720BC6"/>
    <w:rsid w:val="007D2364"/>
    <w:rsid w:val="007F3B80"/>
    <w:rsid w:val="008430F1"/>
    <w:rsid w:val="009252E2"/>
    <w:rsid w:val="00957A9D"/>
    <w:rsid w:val="009E2A9F"/>
    <w:rsid w:val="00A62721"/>
    <w:rsid w:val="00B05497"/>
    <w:rsid w:val="00B139E0"/>
    <w:rsid w:val="00C40665"/>
    <w:rsid w:val="00D10D01"/>
    <w:rsid w:val="00D32B28"/>
    <w:rsid w:val="00D952EF"/>
    <w:rsid w:val="00DD0EE9"/>
    <w:rsid w:val="00F239CD"/>
    <w:rsid w:val="00F72704"/>
    <w:rsid w:val="00F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ma.child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2025-10-20T07:46:00Z</dcterms:created>
  <dcterms:modified xsi:type="dcterms:W3CDTF">2025-10-20T07:46:00Z</dcterms:modified>
</cp:coreProperties>
</file>