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490"/>
        <w:gridCol w:w="4747"/>
      </w:tblGrid>
      <w:tr w:rsidR="0024317A" w:rsidRPr="00B84D37" w14:paraId="21DE8216" w14:textId="77777777" w:rsidTr="00992AF7">
        <w:trPr>
          <w:trHeight w:val="1125"/>
        </w:trPr>
        <w:tc>
          <w:tcPr>
            <w:tcW w:w="9493" w:type="dxa"/>
            <w:gridSpan w:val="3"/>
          </w:tcPr>
          <w:p w14:paraId="58391B70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  <w:bookmarkStart w:id="0" w:name="_Hlk204683508"/>
            <w:r w:rsidRPr="00B84D37">
              <w:rPr>
                <w:rFonts w:cs="Calibri"/>
                <w:noProof/>
              </w:rPr>
              <w:drawing>
                <wp:inline distT="0" distB="0" distL="0" distR="0" wp14:anchorId="2E48A63F" wp14:editId="341E9BF3">
                  <wp:extent cx="6013450" cy="684131"/>
                  <wp:effectExtent l="0" t="0" r="6350" b="1905"/>
                  <wp:docPr id="1607669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753" cy="696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17A" w:rsidRPr="00B84D37" w14:paraId="075D2834" w14:textId="77777777" w:rsidTr="00992AF7">
        <w:trPr>
          <w:trHeight w:val="663"/>
        </w:trPr>
        <w:tc>
          <w:tcPr>
            <w:tcW w:w="9493" w:type="dxa"/>
            <w:gridSpan w:val="3"/>
          </w:tcPr>
          <w:p w14:paraId="70315D22" w14:textId="77777777" w:rsidR="0024317A" w:rsidRPr="00B84D37" w:rsidRDefault="0024317A" w:rsidP="00992AF7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B84D37">
              <w:rPr>
                <w:b/>
                <w:bCs/>
                <w:color w:val="002060"/>
                <w:sz w:val="28"/>
                <w:szCs w:val="28"/>
              </w:rPr>
              <w:t>Experiential Leadership Academy</w:t>
            </w:r>
          </w:p>
          <w:p w14:paraId="30CEC4B5" w14:textId="6745FD50" w:rsidR="0024317A" w:rsidRPr="00B84D37" w:rsidRDefault="0024317A" w:rsidP="00992AF7">
            <w:pPr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Deciding</w:t>
            </w:r>
            <w:r w:rsidRPr="00B84D37">
              <w:rPr>
                <w:b/>
                <w:bCs/>
                <w:color w:val="002060"/>
                <w:sz w:val="28"/>
                <w:szCs w:val="28"/>
              </w:rPr>
              <w:t xml:space="preserve"> Level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Learning Log</w:t>
            </w:r>
          </w:p>
        </w:tc>
      </w:tr>
      <w:tr w:rsidR="0024317A" w:rsidRPr="00B84D37" w14:paraId="02821D3A" w14:textId="77777777" w:rsidTr="00992AF7">
        <w:trPr>
          <w:trHeight w:val="315"/>
        </w:trPr>
        <w:tc>
          <w:tcPr>
            <w:tcW w:w="4746" w:type="dxa"/>
            <w:gridSpan w:val="2"/>
          </w:tcPr>
          <w:p w14:paraId="1BDBFB34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Name:</w:t>
            </w:r>
          </w:p>
          <w:p w14:paraId="6140C917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4747" w:type="dxa"/>
          </w:tcPr>
          <w:p w14:paraId="0D6F50F9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Job Title:</w:t>
            </w:r>
          </w:p>
        </w:tc>
      </w:tr>
      <w:tr w:rsidR="0024317A" w:rsidRPr="00B84D37" w14:paraId="194687E0" w14:textId="77777777" w:rsidTr="00992AF7">
        <w:trPr>
          <w:trHeight w:val="315"/>
        </w:trPr>
        <w:tc>
          <w:tcPr>
            <w:tcW w:w="4746" w:type="dxa"/>
            <w:gridSpan w:val="2"/>
          </w:tcPr>
          <w:p w14:paraId="54A7F975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Substantive Dept/Team/Ward:</w:t>
            </w:r>
          </w:p>
          <w:p w14:paraId="4B19F0F8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</w:p>
        </w:tc>
        <w:tc>
          <w:tcPr>
            <w:tcW w:w="4747" w:type="dxa"/>
          </w:tcPr>
          <w:p w14:paraId="3D3E476A" w14:textId="77777777" w:rsidR="0024317A" w:rsidRPr="0072271E" w:rsidRDefault="0024317A" w:rsidP="00992AF7">
            <w:pPr>
              <w:spacing w:line="276" w:lineRule="auto"/>
              <w:rPr>
                <w:rFonts w:cs="Calibri"/>
                <w:b/>
                <w:bCs/>
              </w:rPr>
            </w:pPr>
            <w:r w:rsidRPr="0072271E">
              <w:rPr>
                <w:rFonts w:cs="Calibri"/>
                <w:b/>
                <w:bCs/>
              </w:rPr>
              <w:t>Host Dept/Team/Ward:</w:t>
            </w:r>
          </w:p>
        </w:tc>
      </w:tr>
      <w:bookmarkEnd w:id="0"/>
      <w:tr w:rsidR="0024317A" w:rsidRPr="00985191" w14:paraId="3DB39A28" w14:textId="77777777" w:rsidTr="00985191">
        <w:trPr>
          <w:trHeight w:val="300"/>
        </w:trPr>
        <w:tc>
          <w:tcPr>
            <w:tcW w:w="9493" w:type="dxa"/>
            <w:gridSpan w:val="3"/>
            <w:shd w:val="clear" w:color="auto" w:fill="C1E4F5" w:themeFill="accent1" w:themeFillTint="33"/>
          </w:tcPr>
          <w:p w14:paraId="64EB3D3E" w14:textId="6887D471" w:rsidR="0024317A" w:rsidRPr="00985191" w:rsidRDefault="0024317A" w:rsidP="00992AF7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85191">
              <w:rPr>
                <w:rFonts w:cs="Calibri"/>
                <w:b/>
                <w:bCs/>
                <w:sz w:val="24"/>
                <w:szCs w:val="24"/>
              </w:rPr>
              <w:t xml:space="preserve">At </w:t>
            </w:r>
            <w:r w:rsidR="00985191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Pr="00985191">
              <w:rPr>
                <w:rFonts w:cs="Calibri"/>
                <w:b/>
                <w:bCs/>
                <w:sz w:val="24"/>
                <w:szCs w:val="24"/>
              </w:rPr>
              <w:t>eginning of Deciding Experience</w:t>
            </w:r>
          </w:p>
          <w:p w14:paraId="11D5448D" w14:textId="762749B4" w:rsidR="00985191" w:rsidRPr="00985191" w:rsidRDefault="00985191" w:rsidP="00992AF7">
            <w:pPr>
              <w:spacing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4317A" w:rsidRPr="00B84D37" w14:paraId="2159529E" w14:textId="77777777" w:rsidTr="00AD1859">
        <w:trPr>
          <w:trHeight w:val="300"/>
        </w:trPr>
        <w:tc>
          <w:tcPr>
            <w:tcW w:w="9493" w:type="dxa"/>
            <w:gridSpan w:val="3"/>
          </w:tcPr>
          <w:p w14:paraId="32DAEDEF" w14:textId="77777777" w:rsidR="0024317A" w:rsidRPr="0024317A" w:rsidRDefault="0024317A" w:rsidP="0024317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4317A">
              <w:rPr>
                <w:b/>
                <w:bCs/>
                <w:sz w:val="24"/>
                <w:szCs w:val="24"/>
              </w:rPr>
              <w:t>Learning Goals</w:t>
            </w:r>
          </w:p>
          <w:p w14:paraId="54F4AFFD" w14:textId="77777777" w:rsidR="0024317A" w:rsidRDefault="0024317A" w:rsidP="0024317A">
            <w:pPr>
              <w:pStyle w:val="NoSpacing"/>
            </w:pPr>
            <w:r>
              <w:t xml:space="preserve">What are you aiming to achieve and what learning opportunities would you like to access to meet your objectives during this placement? </w:t>
            </w:r>
          </w:p>
          <w:p w14:paraId="7127668C" w14:textId="77777777" w:rsidR="0024317A" w:rsidRDefault="0024317A" w:rsidP="0024317A">
            <w:pPr>
              <w:spacing w:after="160" w:line="276" w:lineRule="auto"/>
              <w:rPr>
                <w:rFonts w:cs="Calibri"/>
                <w:sz w:val="24"/>
                <w:szCs w:val="24"/>
              </w:rPr>
            </w:pPr>
          </w:p>
          <w:p w14:paraId="31978B19" w14:textId="77777777" w:rsidR="0024317A" w:rsidRDefault="0024317A" w:rsidP="0024317A">
            <w:pPr>
              <w:spacing w:after="160" w:line="276" w:lineRule="auto"/>
              <w:rPr>
                <w:rFonts w:cs="Calibri"/>
                <w:sz w:val="24"/>
                <w:szCs w:val="24"/>
              </w:rPr>
            </w:pPr>
          </w:p>
          <w:p w14:paraId="6DE3E496" w14:textId="77777777" w:rsidR="0024317A" w:rsidRDefault="0024317A" w:rsidP="0024317A">
            <w:pPr>
              <w:spacing w:after="160" w:line="276" w:lineRule="auto"/>
              <w:rPr>
                <w:rFonts w:cs="Calibri"/>
                <w:sz w:val="24"/>
                <w:szCs w:val="24"/>
              </w:rPr>
            </w:pPr>
          </w:p>
          <w:p w14:paraId="41638104" w14:textId="0B80876A" w:rsidR="0024317A" w:rsidRPr="00B84D37" w:rsidRDefault="0024317A" w:rsidP="0024317A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24317A" w:rsidRPr="00B84D37" w14:paraId="365E788A" w14:textId="77777777" w:rsidTr="00B14DDE">
        <w:trPr>
          <w:trHeight w:val="300"/>
        </w:trPr>
        <w:tc>
          <w:tcPr>
            <w:tcW w:w="9493" w:type="dxa"/>
            <w:gridSpan w:val="3"/>
            <w:vAlign w:val="center"/>
          </w:tcPr>
          <w:p w14:paraId="5645A8E3" w14:textId="77777777" w:rsidR="0024317A" w:rsidRPr="00985191" w:rsidRDefault="0024317A" w:rsidP="00985191">
            <w:pPr>
              <w:pStyle w:val="NoSpacing"/>
              <w:rPr>
                <w:b/>
                <w:bCs/>
              </w:rPr>
            </w:pPr>
            <w:r w:rsidRPr="00985191">
              <w:rPr>
                <w:b/>
                <w:bCs/>
              </w:rPr>
              <w:t>Plan</w:t>
            </w:r>
          </w:p>
          <w:p w14:paraId="411429E6" w14:textId="6A8583BC" w:rsidR="00985191" w:rsidRDefault="00985191" w:rsidP="00985191">
            <w:pPr>
              <w:pStyle w:val="NoSpacing"/>
            </w:pPr>
            <w:r>
              <w:t>How will the outcomes be achieved?</w:t>
            </w:r>
          </w:p>
          <w:p w14:paraId="3CA5FDA3" w14:textId="77777777" w:rsidR="00985191" w:rsidRDefault="00985191" w:rsidP="00985191">
            <w:pPr>
              <w:pStyle w:val="NoSpacing"/>
            </w:pPr>
          </w:p>
          <w:p w14:paraId="699A24C9" w14:textId="77777777" w:rsidR="00985191" w:rsidRDefault="00985191" w:rsidP="00985191">
            <w:pPr>
              <w:pStyle w:val="NoSpacing"/>
            </w:pPr>
          </w:p>
          <w:p w14:paraId="726149F9" w14:textId="77777777" w:rsidR="00985191" w:rsidRDefault="00985191" w:rsidP="00985191">
            <w:pPr>
              <w:pStyle w:val="NoSpacing"/>
            </w:pPr>
          </w:p>
          <w:p w14:paraId="0983C987" w14:textId="77777777" w:rsidR="00985191" w:rsidRPr="00985191" w:rsidRDefault="00985191" w:rsidP="00985191">
            <w:pPr>
              <w:pStyle w:val="NoSpacing"/>
            </w:pPr>
          </w:p>
          <w:p w14:paraId="4DE71D5E" w14:textId="23DD9A52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985191" w:rsidRPr="00985191" w14:paraId="5A3C31CA" w14:textId="77777777" w:rsidTr="00985191">
        <w:trPr>
          <w:trHeight w:val="300"/>
        </w:trPr>
        <w:tc>
          <w:tcPr>
            <w:tcW w:w="9493" w:type="dxa"/>
            <w:gridSpan w:val="3"/>
            <w:shd w:val="clear" w:color="auto" w:fill="C1E4F5" w:themeFill="accent1" w:themeFillTint="33"/>
            <w:vAlign w:val="center"/>
          </w:tcPr>
          <w:p w14:paraId="347DD409" w14:textId="0E824D92" w:rsidR="00985191" w:rsidRPr="00985191" w:rsidRDefault="00D403F0" w:rsidP="00992AF7">
            <w:pPr>
              <w:spacing w:after="160" w:line="276" w:lineRule="auto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Learning Log</w:t>
            </w:r>
          </w:p>
        </w:tc>
      </w:tr>
      <w:tr w:rsidR="00985191" w:rsidRPr="00B84D37" w14:paraId="7B7C2797" w14:textId="77777777" w:rsidTr="007C6046">
        <w:trPr>
          <w:trHeight w:val="300"/>
        </w:trPr>
        <w:tc>
          <w:tcPr>
            <w:tcW w:w="9493" w:type="dxa"/>
            <w:gridSpan w:val="3"/>
          </w:tcPr>
          <w:p w14:paraId="1930A78B" w14:textId="77777777" w:rsidR="00985191" w:rsidRPr="00985191" w:rsidRDefault="00985191" w:rsidP="0098519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85191">
              <w:rPr>
                <w:b/>
                <w:bCs/>
                <w:sz w:val="24"/>
                <w:szCs w:val="24"/>
              </w:rPr>
              <w:t>Reflections on Experience</w:t>
            </w:r>
          </w:p>
          <w:p w14:paraId="7A98397D" w14:textId="77777777" w:rsidR="00985191" w:rsidRPr="00A056B8" w:rsidRDefault="00985191" w:rsidP="00985191">
            <w:pPr>
              <w:pStyle w:val="NoSpacing"/>
            </w:pPr>
            <w:r w:rsidRPr="00A056B8">
              <w:t>What are your key reflections on your learning from this opportunity?</w:t>
            </w:r>
          </w:p>
          <w:p w14:paraId="3CE260E1" w14:textId="77777777" w:rsidR="00985191" w:rsidRPr="00A056B8" w:rsidRDefault="00985191" w:rsidP="00992AF7">
            <w:pPr>
              <w:spacing w:after="160" w:line="276" w:lineRule="auto"/>
              <w:rPr>
                <w:rFonts w:cs="Calibri"/>
                <w:kern w:val="2"/>
                <w:sz w:val="24"/>
                <w:szCs w:val="24"/>
                <w14:ligatures w14:val="standardContextual"/>
              </w:rPr>
            </w:pPr>
          </w:p>
          <w:p w14:paraId="408DD55C" w14:textId="77777777" w:rsidR="00985191" w:rsidRPr="00B84D37" w:rsidRDefault="00985191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  <w:p w14:paraId="1C3EFB92" w14:textId="77777777" w:rsidR="00985191" w:rsidRPr="00B84D37" w:rsidRDefault="00985191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  <w:p w14:paraId="3745DF04" w14:textId="77777777" w:rsidR="00985191" w:rsidRPr="00B84D37" w:rsidRDefault="00985191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  <w:p w14:paraId="0E89612A" w14:textId="77777777" w:rsidR="00985191" w:rsidRPr="00B84D37" w:rsidRDefault="00985191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  <w:p w14:paraId="47615163" w14:textId="77777777" w:rsidR="00985191" w:rsidRPr="00B84D37" w:rsidRDefault="00985191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D403F0" w:rsidRPr="00B84D37" w14:paraId="7691EA76" w14:textId="77777777" w:rsidTr="00911E2B">
        <w:trPr>
          <w:trHeight w:val="300"/>
        </w:trPr>
        <w:tc>
          <w:tcPr>
            <w:tcW w:w="9493" w:type="dxa"/>
            <w:gridSpan w:val="3"/>
          </w:tcPr>
          <w:p w14:paraId="6EB248AF" w14:textId="37327AC8" w:rsidR="00D403F0" w:rsidRPr="00D403F0" w:rsidRDefault="00D403F0" w:rsidP="00992AF7">
            <w:pPr>
              <w:spacing w:after="160" w:line="276" w:lineRule="auto"/>
              <w:rPr>
                <w:rFonts w:cs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403F0">
              <w:rPr>
                <w:rFonts w:cs="Calibri"/>
                <w:b/>
                <w:bCs/>
                <w:kern w:val="2"/>
                <w:sz w:val="24"/>
                <w:szCs w:val="24"/>
                <w14:ligatures w14:val="standardContextual"/>
              </w:rPr>
              <w:t>What are your next steps?</w:t>
            </w:r>
          </w:p>
          <w:p w14:paraId="489B54BD" w14:textId="77777777" w:rsidR="00D403F0" w:rsidRPr="00A056B8" w:rsidRDefault="00D403F0" w:rsidP="00992AF7">
            <w:pPr>
              <w:spacing w:after="160" w:line="276" w:lineRule="auto"/>
              <w:rPr>
                <w:rFonts w:cs="Calibri"/>
                <w:kern w:val="2"/>
                <w:sz w:val="24"/>
                <w:szCs w:val="24"/>
                <w14:ligatures w14:val="standardContextual"/>
              </w:rPr>
            </w:pPr>
          </w:p>
          <w:p w14:paraId="4804ADF2" w14:textId="77777777" w:rsidR="00D403F0" w:rsidRPr="00B84D37" w:rsidRDefault="00D403F0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24317A" w:rsidRPr="00B84D37" w14:paraId="15E944AF" w14:textId="77777777" w:rsidTr="00992AF7">
        <w:trPr>
          <w:trHeight w:val="300"/>
        </w:trPr>
        <w:tc>
          <w:tcPr>
            <w:tcW w:w="3256" w:type="dxa"/>
          </w:tcPr>
          <w:p w14:paraId="56DCB0FE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  <w:bookmarkStart w:id="1" w:name="_Hlk204683685"/>
            <w:r w:rsidRPr="00B84D37">
              <w:rPr>
                <w:rFonts w:cs="Calibri"/>
                <w:kern w:val="2"/>
                <w14:ligatures w14:val="standardContextual"/>
              </w:rPr>
              <w:lastRenderedPageBreak/>
              <w:t>Mentor’s signature/date</w:t>
            </w:r>
          </w:p>
          <w:p w14:paraId="6B7EF17D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6237" w:type="dxa"/>
            <w:gridSpan w:val="2"/>
          </w:tcPr>
          <w:p w14:paraId="000333DD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24317A" w:rsidRPr="00B84D37" w14:paraId="31CA14DF" w14:textId="77777777" w:rsidTr="00992AF7">
        <w:trPr>
          <w:trHeight w:val="663"/>
        </w:trPr>
        <w:tc>
          <w:tcPr>
            <w:tcW w:w="3256" w:type="dxa"/>
          </w:tcPr>
          <w:p w14:paraId="30FCA52C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  <w:r w:rsidRPr="00B84D37">
              <w:rPr>
                <w:rFonts w:cs="Calibri"/>
                <w:kern w:val="2"/>
                <w14:ligatures w14:val="standardContextual"/>
              </w:rPr>
              <w:t>Applicant’s signature/date</w:t>
            </w:r>
          </w:p>
          <w:p w14:paraId="6759681B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6237" w:type="dxa"/>
            <w:gridSpan w:val="2"/>
          </w:tcPr>
          <w:p w14:paraId="6BFBB134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tr w:rsidR="0024317A" w:rsidRPr="00B84D37" w14:paraId="47FF756D" w14:textId="77777777" w:rsidTr="00992AF7">
        <w:trPr>
          <w:trHeight w:val="663"/>
        </w:trPr>
        <w:tc>
          <w:tcPr>
            <w:tcW w:w="3256" w:type="dxa"/>
          </w:tcPr>
          <w:p w14:paraId="308F87F4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  <w:r w:rsidRPr="00B84D37">
              <w:rPr>
                <w:rFonts w:cs="Calibri"/>
                <w:kern w:val="2"/>
                <w14:ligatures w14:val="standardContextual"/>
              </w:rPr>
              <w:t xml:space="preserve">Line Manager signature /date </w:t>
            </w:r>
          </w:p>
          <w:p w14:paraId="0D5F666C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6237" w:type="dxa"/>
            <w:gridSpan w:val="2"/>
          </w:tcPr>
          <w:p w14:paraId="1FE8FB5A" w14:textId="77777777" w:rsidR="0024317A" w:rsidRPr="00B84D37" w:rsidRDefault="0024317A" w:rsidP="00992AF7">
            <w:pPr>
              <w:spacing w:after="160" w:line="276" w:lineRule="auto"/>
              <w:rPr>
                <w:rFonts w:cs="Calibri"/>
                <w:kern w:val="2"/>
                <w14:ligatures w14:val="standardContextual"/>
              </w:rPr>
            </w:pPr>
          </w:p>
        </w:tc>
      </w:tr>
      <w:bookmarkEnd w:id="1"/>
    </w:tbl>
    <w:p w14:paraId="585699D6" w14:textId="77777777" w:rsidR="007D2364" w:rsidRDefault="007D2364"/>
    <w:sectPr w:rsidR="007D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7A"/>
    <w:rsid w:val="00177B34"/>
    <w:rsid w:val="0024317A"/>
    <w:rsid w:val="00307A18"/>
    <w:rsid w:val="004755D1"/>
    <w:rsid w:val="004E03D7"/>
    <w:rsid w:val="00723834"/>
    <w:rsid w:val="0075573D"/>
    <w:rsid w:val="007D2364"/>
    <w:rsid w:val="00957A9D"/>
    <w:rsid w:val="00985191"/>
    <w:rsid w:val="00B7205E"/>
    <w:rsid w:val="00D403F0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F036"/>
  <w15:chartTrackingRefBased/>
  <w15:docId w15:val="{B61BBD11-FF55-4583-A8EC-3A281D0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7A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1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1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1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1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1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17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17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17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17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17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17A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17A"/>
    <w:pPr>
      <w:spacing w:line="259" w:lineRule="auto"/>
      <w:ind w:left="720"/>
      <w:contextualSpacing/>
    </w:pPr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qFormat/>
    <w:rsid w:val="00243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1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43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317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2025-06-30T17:42:00Z</dcterms:created>
  <dcterms:modified xsi:type="dcterms:W3CDTF">2025-07-30T08:20:00Z</dcterms:modified>
</cp:coreProperties>
</file>