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F1C8" w14:textId="2773C84E" w:rsidR="007D2364" w:rsidRDefault="00914539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508C39" wp14:editId="5229C4E8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0"/>
                <wp:wrapSquare wrapText="bothSides"/>
                <wp:docPr id="2353618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C20A2" w14:textId="77777777" w:rsidR="004668B4" w:rsidRDefault="004668B4">
                            <w:r w:rsidRPr="000677D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40FCB2" wp14:editId="142B366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08C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77CC20A2" w14:textId="77777777" w:rsidR="004668B4" w:rsidRDefault="004668B4">
                      <w:r w:rsidRPr="000677D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40FCB2" wp14:editId="142B366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77DC">
        <w:t>Experiential Leadership Academy</w:t>
      </w:r>
    </w:p>
    <w:p w14:paraId="424A457F" w14:textId="77777777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5F0CF10B" w14:textId="77777777" w:rsidTr="00B05497">
        <w:tc>
          <w:tcPr>
            <w:tcW w:w="9782" w:type="dxa"/>
          </w:tcPr>
          <w:p w14:paraId="3658E9B0" w14:textId="77777777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6D789AB8" w14:textId="77777777" w:rsidR="0060416E" w:rsidRPr="0044336C" w:rsidRDefault="00914539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</w:sdtPr>
              <w:sdtEndPr/>
              <w:sdtContent>
                <w:r w:rsidR="004668B4">
                  <w:rPr>
                    <w:b/>
                    <w:bCs/>
                    <w:color w:val="002060"/>
                    <w:szCs w:val="24"/>
                  </w:rPr>
                  <w:t>X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46D47157" w14:textId="77777777" w:rsidR="00D32B28" w:rsidRPr="00D32B28" w:rsidRDefault="00D32B28" w:rsidP="000677DC"/>
        </w:tc>
      </w:tr>
      <w:tr w:rsidR="0060416E" w14:paraId="1AE934B9" w14:textId="77777777" w:rsidTr="00B05497">
        <w:tc>
          <w:tcPr>
            <w:tcW w:w="9782" w:type="dxa"/>
          </w:tcPr>
          <w:p w14:paraId="0E88160E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15C2CF83" w14:textId="77777777" w:rsidR="0044336C" w:rsidRPr="0044336C" w:rsidRDefault="004668B4" w:rsidP="000677DC">
            <w:r>
              <w:t xml:space="preserve">Shadow RHCYP Theatre Matrix meeting </w:t>
            </w:r>
          </w:p>
          <w:p w14:paraId="6D9F7F72" w14:textId="77777777" w:rsidR="00B05497" w:rsidRPr="003E043A" w:rsidRDefault="00B05497" w:rsidP="000677DC">
            <w:pPr>
              <w:rPr>
                <w:b/>
                <w:bCs/>
              </w:rPr>
            </w:pPr>
          </w:p>
        </w:tc>
      </w:tr>
      <w:tr w:rsidR="0060416E" w14:paraId="4BE96A72" w14:textId="77777777" w:rsidTr="00B05497">
        <w:tc>
          <w:tcPr>
            <w:tcW w:w="9782" w:type="dxa"/>
          </w:tcPr>
          <w:p w14:paraId="7F985DDE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1356047D" w14:textId="77777777" w:rsidR="0060416E" w:rsidRPr="0044336C" w:rsidRDefault="004668B4" w:rsidP="000677DC">
            <w:r>
              <w:t>RHCYP Conference Room, 4</w:t>
            </w:r>
            <w:r w:rsidRPr="004668B4">
              <w:rPr>
                <w:vertAlign w:val="superscript"/>
              </w:rPr>
              <w:t>th</w:t>
            </w:r>
            <w:r>
              <w:t xml:space="preserve"> floor. </w:t>
            </w:r>
          </w:p>
          <w:p w14:paraId="65F6E62E" w14:textId="77777777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5D343662" w14:textId="77777777" w:rsidTr="00B05497">
        <w:tc>
          <w:tcPr>
            <w:tcW w:w="9782" w:type="dxa"/>
          </w:tcPr>
          <w:p w14:paraId="54A57B4B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6DB1E341" w14:textId="226EA406" w:rsidR="00B05497" w:rsidRPr="00914539" w:rsidRDefault="004668B4" w:rsidP="000677DC">
            <w:r>
              <w:t>Ewan Smart</w:t>
            </w:r>
            <w:r w:rsidR="00914539">
              <w:t>, Clinical Lead, Theatres, Royal Hospital Children and Young People</w:t>
            </w:r>
            <w:r w:rsidR="0060416E">
              <w:rPr>
                <w:b/>
                <w:bCs/>
                <w:color w:val="002060"/>
              </w:rPr>
              <w:t xml:space="preserve">                                                                   </w:t>
            </w:r>
          </w:p>
          <w:p w14:paraId="5C68351D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24CA8728" w14:textId="59282624" w:rsidR="0060416E" w:rsidRPr="0044336C" w:rsidRDefault="00914539" w:rsidP="000677DC">
            <w:hyperlink r:id="rId8" w:history="1">
              <w:r w:rsidRPr="00905A9C">
                <w:rPr>
                  <w:rStyle w:val="Hyperlink"/>
                </w:rPr>
                <w:t>Ewan.smart@nhs.scot</w:t>
              </w:r>
            </w:hyperlink>
            <w:r>
              <w:t xml:space="preserve"> </w:t>
            </w:r>
          </w:p>
          <w:p w14:paraId="08AFD969" w14:textId="77777777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1F9C7566" w14:textId="77777777" w:rsidTr="00B05497">
        <w:tc>
          <w:tcPr>
            <w:tcW w:w="9782" w:type="dxa"/>
          </w:tcPr>
          <w:p w14:paraId="3717320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0E38442F" w14:textId="0B8DC00B" w:rsidR="0060416E" w:rsidRPr="00914539" w:rsidRDefault="004668B4" w:rsidP="000677DC">
            <w:r>
              <w:t xml:space="preserve">1 hour 30 mins </w:t>
            </w:r>
          </w:p>
        </w:tc>
      </w:tr>
      <w:tr w:rsidR="000677DC" w14:paraId="03824DE3" w14:textId="77777777" w:rsidTr="00B05497">
        <w:tc>
          <w:tcPr>
            <w:tcW w:w="9782" w:type="dxa"/>
          </w:tcPr>
          <w:p w14:paraId="505097FB" w14:textId="77777777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3EE34E6D" w14:textId="77777777" w:rsidR="005845DE" w:rsidRPr="0044336C" w:rsidRDefault="005845DE" w:rsidP="000677DC"/>
          <w:p w14:paraId="3144880F" w14:textId="77777777" w:rsidR="00B05497" w:rsidRDefault="004668B4" w:rsidP="00B05497">
            <w:r>
              <w:t>To observe Theatre Clinical Leads go through theatre matrix template. Discuss with Service and senior management</w:t>
            </w:r>
            <w:r w:rsidR="00EF4C22">
              <w:t xml:space="preserve"> team</w:t>
            </w:r>
            <w:r>
              <w:t xml:space="preserve"> what lists can be achieved with current staffing levels and have a broader understanding of how Theatre matrix is achieved. </w:t>
            </w:r>
          </w:p>
          <w:p w14:paraId="6D557BFB" w14:textId="77777777" w:rsidR="00D32B28" w:rsidRPr="00D32B28" w:rsidRDefault="00D32B28" w:rsidP="000677DC"/>
        </w:tc>
      </w:tr>
      <w:tr w:rsidR="000677DC" w14:paraId="486E9886" w14:textId="77777777" w:rsidTr="00B05497">
        <w:tc>
          <w:tcPr>
            <w:tcW w:w="9782" w:type="dxa"/>
          </w:tcPr>
          <w:p w14:paraId="38F2C120" w14:textId="77777777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53E7C34A" w14:textId="77777777" w:rsidR="005845DE" w:rsidRDefault="004668B4" w:rsidP="0044336C">
            <w:pPr>
              <w:pStyle w:val="ListParagraph"/>
              <w:numPr>
                <w:ilvl w:val="0"/>
                <w:numId w:val="2"/>
              </w:numPr>
            </w:pPr>
            <w:r>
              <w:t>To see what Clinical Leads</w:t>
            </w:r>
            <w:r w:rsidR="00421A17">
              <w:t xml:space="preserve"> organise </w:t>
            </w:r>
            <w:r>
              <w:t xml:space="preserve">pre meeting </w:t>
            </w:r>
          </w:p>
          <w:p w14:paraId="7D3BBF7A" w14:textId="77777777" w:rsidR="004668B4" w:rsidRDefault="004668B4" w:rsidP="0044336C">
            <w:pPr>
              <w:pStyle w:val="ListParagraph"/>
              <w:numPr>
                <w:ilvl w:val="0"/>
                <w:numId w:val="2"/>
              </w:numPr>
            </w:pPr>
            <w:r>
              <w:t xml:space="preserve">Visualising what the Theatre matrix looks like </w:t>
            </w:r>
          </w:p>
          <w:p w14:paraId="782DA41A" w14:textId="77777777" w:rsidR="004668B4" w:rsidRDefault="004668B4" w:rsidP="0044336C">
            <w:pPr>
              <w:pStyle w:val="ListParagraph"/>
              <w:numPr>
                <w:ilvl w:val="0"/>
                <w:numId w:val="2"/>
              </w:numPr>
            </w:pPr>
            <w:r>
              <w:t>To see how collaborative work from senior management and service team come to together to make a plan of what Theatres</w:t>
            </w:r>
            <w:r w:rsidR="00421A17">
              <w:t xml:space="preserve"> lists</w:t>
            </w:r>
            <w:r>
              <w:t xml:space="preserve"> are achievable. </w:t>
            </w:r>
          </w:p>
          <w:p w14:paraId="09FD7229" w14:textId="77777777" w:rsidR="00421A17" w:rsidRPr="0044336C" w:rsidRDefault="00421A17" w:rsidP="0044336C">
            <w:pPr>
              <w:pStyle w:val="ListParagraph"/>
              <w:numPr>
                <w:ilvl w:val="0"/>
                <w:numId w:val="2"/>
              </w:numPr>
            </w:pPr>
            <w:r>
              <w:t xml:space="preserve">Demonstrates the challenges between services not under the same directorate </w:t>
            </w:r>
          </w:p>
          <w:p w14:paraId="3F736175" w14:textId="77777777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B05497" w14:paraId="039CEFA0" w14:textId="77777777" w:rsidTr="00B05497">
        <w:tc>
          <w:tcPr>
            <w:tcW w:w="9782" w:type="dxa"/>
          </w:tcPr>
          <w:p w14:paraId="55DE3069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47F3FCEB" w14:textId="77777777" w:rsidR="00B05497" w:rsidRDefault="004668B4" w:rsidP="0044336C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See how theatre organise the</w:t>
            </w:r>
            <w:r w:rsidR="00421A17">
              <w:rPr>
                <w:color w:val="002060"/>
              </w:rPr>
              <w:t>atre</w:t>
            </w:r>
            <w:r>
              <w:rPr>
                <w:color w:val="002060"/>
              </w:rPr>
              <w:t xml:space="preserve"> lists</w:t>
            </w:r>
          </w:p>
          <w:p w14:paraId="763A95DD" w14:textId="77777777" w:rsidR="004668B4" w:rsidRDefault="004668B4" w:rsidP="0044336C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see the difference between the matrix template and what can be achieved. </w:t>
            </w:r>
          </w:p>
          <w:p w14:paraId="486FC9C9" w14:textId="66F2CC1F" w:rsidR="00B05497" w:rsidRPr="00914539" w:rsidRDefault="00421A17" w:rsidP="000677DC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Clearly demonstrate</w:t>
            </w:r>
            <w:r w:rsidR="004668B4">
              <w:rPr>
                <w:color w:val="002060"/>
              </w:rPr>
              <w:t xml:space="preserve"> staff</w:t>
            </w:r>
            <w:r>
              <w:rPr>
                <w:color w:val="002060"/>
              </w:rPr>
              <w:t>ing</w:t>
            </w:r>
            <w:r w:rsidR="004668B4">
              <w:rPr>
                <w:color w:val="002060"/>
              </w:rPr>
              <w:t xml:space="preserve"> pressure</w:t>
            </w:r>
            <w:r>
              <w:rPr>
                <w:color w:val="002060"/>
              </w:rPr>
              <w:t>s</w:t>
            </w:r>
            <w:r w:rsidR="004668B4">
              <w:rPr>
                <w:color w:val="002060"/>
              </w:rPr>
              <w:t xml:space="preserve"> and waiting list pressures. </w:t>
            </w:r>
          </w:p>
        </w:tc>
      </w:tr>
      <w:tr w:rsidR="003E043A" w14:paraId="2BC8A132" w14:textId="77777777" w:rsidTr="00B05497">
        <w:tc>
          <w:tcPr>
            <w:tcW w:w="9782" w:type="dxa"/>
          </w:tcPr>
          <w:p w14:paraId="36A18B2B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6E64B361" w14:textId="77777777" w:rsidR="003E043A" w:rsidRPr="0044336C" w:rsidRDefault="004668B4" w:rsidP="000677DC">
            <w:r>
              <w:t xml:space="preserve">Other Clinical </w:t>
            </w:r>
            <w:r w:rsidR="003533F0">
              <w:t xml:space="preserve">Leads, CNM’s and </w:t>
            </w:r>
            <w:r>
              <w:t xml:space="preserve"> Service Teams from throughout NHS Lothian.</w:t>
            </w:r>
          </w:p>
          <w:p w14:paraId="1BC33B5A" w14:textId="77777777" w:rsidR="003E043A" w:rsidRDefault="003E043A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659FAC95" w14:textId="77777777" w:rsidTr="00B05497">
        <w:tc>
          <w:tcPr>
            <w:tcW w:w="9782" w:type="dxa"/>
          </w:tcPr>
          <w:p w14:paraId="4ADCC92A" w14:textId="77777777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07C32CF0" w14:textId="3D63BB08" w:rsidR="00D32B28" w:rsidRPr="00D32B28" w:rsidRDefault="004668B4" w:rsidP="000677DC">
            <w:r>
              <w:t xml:space="preserve">Every Tuesday 1.30pm-3pm </w:t>
            </w:r>
          </w:p>
        </w:tc>
      </w:tr>
      <w:tr w:rsidR="0060416E" w14:paraId="79A8BDFE" w14:textId="77777777" w:rsidTr="00B05497">
        <w:tc>
          <w:tcPr>
            <w:tcW w:w="9782" w:type="dxa"/>
          </w:tcPr>
          <w:p w14:paraId="39ACAF37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30CA97B7" w14:textId="34BBCCCA" w:rsidR="0060416E" w:rsidRDefault="004668B4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 Ewan Smart</w:t>
            </w:r>
            <w:r w:rsidR="00914539">
              <w:rPr>
                <w:b/>
                <w:bCs/>
                <w:color w:val="002060"/>
              </w:rPr>
              <w:t xml:space="preserve">  </w:t>
            </w:r>
            <w:hyperlink r:id="rId9" w:history="1">
              <w:r w:rsidR="00914539" w:rsidRPr="00905A9C">
                <w:rPr>
                  <w:rStyle w:val="Hyperlink"/>
                  <w:b/>
                  <w:bCs/>
                </w:rPr>
                <w:t>Ewan.smart@nhs.scot</w:t>
              </w:r>
            </w:hyperlink>
            <w:r w:rsidR="00914539">
              <w:rPr>
                <w:b/>
                <w:bCs/>
                <w:color w:val="002060"/>
              </w:rPr>
              <w:t xml:space="preserve"> </w:t>
            </w:r>
          </w:p>
          <w:p w14:paraId="672B0CF0" w14:textId="393A3AB8" w:rsidR="004668B4" w:rsidRDefault="004668B4" w:rsidP="000677DC">
            <w:pPr>
              <w:rPr>
                <w:b/>
                <w:bCs/>
                <w:color w:val="002060"/>
              </w:rPr>
            </w:pPr>
          </w:p>
          <w:p w14:paraId="799C3BA2" w14:textId="77777777" w:rsidR="0060416E" w:rsidRDefault="0060416E" w:rsidP="000677DC">
            <w:pPr>
              <w:rPr>
                <w:b/>
                <w:bCs/>
                <w:color w:val="002060"/>
              </w:rPr>
            </w:pPr>
          </w:p>
        </w:tc>
      </w:tr>
    </w:tbl>
    <w:p w14:paraId="598DBB1F" w14:textId="77777777" w:rsidR="000677DC" w:rsidRPr="000677DC" w:rsidRDefault="000677DC" w:rsidP="000677DC"/>
    <w:sectPr w:rsidR="000677DC" w:rsidRPr="000677DC" w:rsidSect="000677DC">
      <w:head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A6E1" w14:textId="77777777" w:rsidR="004668B4" w:rsidRDefault="004668B4" w:rsidP="000677DC">
      <w:pPr>
        <w:spacing w:after="0" w:line="240" w:lineRule="auto"/>
      </w:pPr>
      <w:r>
        <w:separator/>
      </w:r>
    </w:p>
  </w:endnote>
  <w:endnote w:type="continuationSeparator" w:id="0">
    <w:p w14:paraId="7970E481" w14:textId="77777777" w:rsidR="004668B4" w:rsidRDefault="004668B4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7956" w14:textId="77777777" w:rsidR="004668B4" w:rsidRDefault="004668B4" w:rsidP="000677DC">
      <w:pPr>
        <w:spacing w:after="0" w:line="240" w:lineRule="auto"/>
      </w:pPr>
      <w:r>
        <w:separator/>
      </w:r>
    </w:p>
  </w:footnote>
  <w:footnote w:type="continuationSeparator" w:id="0">
    <w:p w14:paraId="241CDA43" w14:textId="77777777" w:rsidR="004668B4" w:rsidRDefault="004668B4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E27B" w14:textId="77777777" w:rsidR="004668B4" w:rsidRDefault="00466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B808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16138">
    <w:abstractNumId w:val="1"/>
  </w:num>
  <w:num w:numId="2" w16cid:durableId="196215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123BC2"/>
    <w:rsid w:val="001B40B7"/>
    <w:rsid w:val="001C62E0"/>
    <w:rsid w:val="001E565D"/>
    <w:rsid w:val="001F54C2"/>
    <w:rsid w:val="00322F06"/>
    <w:rsid w:val="003533F0"/>
    <w:rsid w:val="003E043A"/>
    <w:rsid w:val="00421A17"/>
    <w:rsid w:val="0044336C"/>
    <w:rsid w:val="004668B4"/>
    <w:rsid w:val="005845DE"/>
    <w:rsid w:val="00587A54"/>
    <w:rsid w:val="005B425B"/>
    <w:rsid w:val="0060416E"/>
    <w:rsid w:val="00720BC6"/>
    <w:rsid w:val="007D2364"/>
    <w:rsid w:val="00823DCA"/>
    <w:rsid w:val="00914539"/>
    <w:rsid w:val="00957A9D"/>
    <w:rsid w:val="00A62721"/>
    <w:rsid w:val="00B05497"/>
    <w:rsid w:val="00BD4D79"/>
    <w:rsid w:val="00C40665"/>
    <w:rsid w:val="00D32B28"/>
    <w:rsid w:val="00E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543288"/>
  <w15:docId w15:val="{23E3E402-0C36-4822-97FA-E320E0C5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06"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n.smart@nhs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wan.smart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MacArthur, Juliet</dc:creator>
  <cp:lastModifiedBy>MacArthur, Juliet</cp:lastModifiedBy>
  <cp:revision>2</cp:revision>
  <dcterms:created xsi:type="dcterms:W3CDTF">2025-08-27T12:39:00Z</dcterms:created>
  <dcterms:modified xsi:type="dcterms:W3CDTF">2025-08-27T12:39:00Z</dcterms:modified>
</cp:coreProperties>
</file>