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DC70" w14:textId="77777777" w:rsidR="00C30315" w:rsidRPr="00F21EEF" w:rsidRDefault="00D2208A" w:rsidP="00BD7274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  <w:t>O</w:t>
      </w:r>
      <w:r w:rsidR="00C961C6" w:rsidRPr="00F21EEF"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  <w:t>piek</w:t>
      </w:r>
      <w:r w:rsidRPr="00F21EEF"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  <w:t>a położnicza</w:t>
      </w:r>
      <w:r w:rsidR="00C961C6" w:rsidRPr="00F21EEF"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  <w:t xml:space="preserve"> w </w:t>
      </w:r>
      <w:r w:rsidR="00C30315" w:rsidRPr="00F21EEF"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  <w:t>NHS Lothian</w:t>
      </w:r>
      <w:r w:rsidRPr="00F21EEF"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  <w:t xml:space="preserve"> – twoje doświadczenia</w:t>
      </w:r>
    </w:p>
    <w:p w14:paraId="2B2966F7" w14:textId="77777777" w:rsidR="006D4D27" w:rsidRPr="00F21EEF" w:rsidRDefault="006D4D27" w:rsidP="00BD7274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  <w:lang w:val="pl-PL" w:eastAsia="en-GB"/>
        </w:rPr>
      </w:pPr>
    </w:p>
    <w:p w14:paraId="6E5FE6FF" w14:textId="77777777" w:rsidR="006D4D27" w:rsidRPr="00F21EEF" w:rsidRDefault="006D4D27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Położna może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udostępnić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ci tę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ankietę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w innym formacie lub w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innym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języku.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br/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br/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Jest to ankieta dla kobiet, które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zakończyły </w:t>
      </w:r>
      <w:r w:rsidR="00C961C6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okres opi</w:t>
      </w:r>
      <w:r w:rsidR="00D2208A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eki położniczej. Kończy się on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zazwyczaj</w:t>
      </w:r>
      <w:r w:rsidR="007E6816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D2208A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10 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dni po porodzie, kiedy </w:t>
      </w:r>
      <w:r w:rsidR="00B3598F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rozpoczyna się opieka pielęgniarki środowiskowej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.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br/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br/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Dziękujemy za poświęcenie czasu na wypełnienie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tej 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ankiety, pomoże nam to poprawić </w:t>
      </w:r>
      <w:r w:rsidR="00C5580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poziom opi</w:t>
      </w:r>
      <w:r w:rsidR="00D2208A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e</w:t>
      </w:r>
      <w:r w:rsidR="00C5580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ki 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oferowan</w:t>
      </w:r>
      <w:r w:rsidR="00C5580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ej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rodzinom.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br/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br/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Wszystkie odpowiedzi są anonimowe, nie </w:t>
      </w:r>
      <w:r w:rsidR="0061156B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jesteśmy 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w stanie odpowi</w:t>
      </w:r>
      <w:r w:rsidR="0061156B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adać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na indywidualne uwagi. Zastrzeżenia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dotyczące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indywidualnych przypadków prosimy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kierować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do zespołu opieki </w:t>
      </w:r>
      <w:r w:rsidR="0061156B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położniczej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lub </w:t>
      </w:r>
      <w:r w:rsidR="0061156B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zespołu </w:t>
      </w:r>
      <w:r w:rsidR="007E6816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“Patient Experience Team” - </w:t>
      </w:r>
      <w:hyperlink r:id="rId6" w:history="1">
        <w:r w:rsidR="007E6816" w:rsidRPr="00F21EEF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val="pl-PL" w:eastAsia="en-GB"/>
          </w:rPr>
          <w:t>feedback@nhslothian.scot.nhs.uk</w:t>
        </w:r>
      </w:hyperlink>
      <w:r w:rsidR="007E6816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.</w:t>
      </w:r>
    </w:p>
    <w:p w14:paraId="702DB999" w14:textId="77777777" w:rsidR="00BD7274" w:rsidRPr="00F21EEF" w:rsidRDefault="00BD727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25361141" w14:textId="77777777" w:rsidR="00BD7274" w:rsidRPr="00F21EEF" w:rsidRDefault="00BD727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2640A908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1. 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Który </w:t>
      </w:r>
      <w:r w:rsidR="00B3598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zespół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środowiskowy zapewniał ci opiekę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B3598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położniczą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</w:t>
      </w:r>
    </w:p>
    <w:p w14:paraId="19A15726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Aspen </w:t>
      </w:r>
    </w:p>
    <w:p w14:paraId="5D990BF8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East Lothian </w:t>
      </w:r>
    </w:p>
    <w:p w14:paraId="536D07A7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Homebirth </w:t>
      </w:r>
    </w:p>
    <w:p w14:paraId="18CB745A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Leith </w:t>
      </w:r>
    </w:p>
    <w:p w14:paraId="503B5CA3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Pennywell </w:t>
      </w:r>
    </w:p>
    <w:p w14:paraId="105DBF0C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Rowan </w:t>
      </w:r>
    </w:p>
    <w:p w14:paraId="7776DD10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Sighthill </w:t>
      </w:r>
    </w:p>
    <w:p w14:paraId="260BA760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Stewart </w:t>
      </w:r>
    </w:p>
    <w:p w14:paraId="2820CB65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Tollcross </w:t>
      </w:r>
    </w:p>
    <w:p w14:paraId="0D279A0A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West Lothian 1 </w:t>
      </w:r>
    </w:p>
    <w:p w14:paraId="434D3BE3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West Lothian 2 </w:t>
      </w:r>
    </w:p>
    <w:p w14:paraId="04FF4D88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Willow </w:t>
      </w:r>
    </w:p>
    <w:p w14:paraId="514E1A9E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Wolę nie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odpowiadać</w:t>
      </w:r>
    </w:p>
    <w:p w14:paraId="3C6012CA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- 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w kratce poniżej prosimy wpisać nazwę przychodni lekarskiej</w:t>
      </w:r>
    </w:p>
    <w:p w14:paraId="4CBD9EBB" w14:textId="77777777" w:rsidR="00BD7274" w:rsidRPr="00F21EEF" w:rsidRDefault="000A706D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12121"/>
          <w:sz w:val="21"/>
          <w:szCs w:val="21"/>
          <w:lang w:val="pl-PL"/>
        </w:rPr>
        <w:object w:dxaOrig="225" w:dyaOrig="225" w14:anchorId="46880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5pt;height:18pt" o:ole="">
            <v:imagedata r:id="rId7" o:title=""/>
          </v:shape>
          <w:control r:id="rId8" w:name="DefaultOcxName" w:shapeid="_x0000_i1029"/>
        </w:object>
      </w:r>
    </w:p>
    <w:p w14:paraId="217F537D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  <w:lang w:val="pl-PL" w:eastAsia="en-GB"/>
        </w:rPr>
      </w:pPr>
    </w:p>
    <w:p w14:paraId="2CB296F0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lastRenderedPageBreak/>
        <w:t>2.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Prosimy podać datę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ostatniej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wizyty z </w:t>
      </w:r>
      <w:r w:rsidR="00C411F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pracownikiem 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zespoł</w:t>
      </w:r>
      <w:r w:rsidR="00C411F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u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położnicz</w:t>
      </w:r>
      <w:r w:rsidR="00C411F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ego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NHS Lothian.</w:t>
      </w:r>
    </w:p>
    <w:p w14:paraId="5A553553" w14:textId="77777777" w:rsidR="00BD7274" w:rsidRPr="00F21EEF" w:rsidRDefault="007E6816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 xml:space="preserve">Prosimy </w:t>
      </w:r>
      <w:r w:rsidR="00230092"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wpisać</w:t>
      </w: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 xml:space="preserve"> datę</w:t>
      </w:r>
      <w:r w:rsidR="00BD7274"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 xml:space="preserve"> (M/d/</w:t>
      </w: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rrrr</w:t>
      </w:r>
      <w:r w:rsidR="00BD7274"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)</w:t>
      </w:r>
    </w:p>
    <w:p w14:paraId="11EB9D94" w14:textId="77777777" w:rsidR="00B3598F" w:rsidRPr="00F21EEF" w:rsidRDefault="00B3598F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</w:p>
    <w:p w14:paraId="1708E3E0" w14:textId="77777777" w:rsidR="00BD7274" w:rsidRPr="00F21EEF" w:rsidRDefault="00B864BA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3. Gdzie urodziłaś dziecko?</w:t>
      </w:r>
    </w:p>
    <w:p w14:paraId="4B1AC930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Royal Infirmary of Edinburgh (Simpson's Centre for Reproductive Health)</w:t>
      </w:r>
    </w:p>
    <w:p w14:paraId="5DA514D8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St John's Hospital</w:t>
      </w:r>
    </w:p>
    <w:p w14:paraId="211D9D94" w14:textId="77777777" w:rsidR="00BD7274" w:rsidRPr="00F21EEF" w:rsidRDefault="00B864BA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Lothian Birth Centre (at Royal Infirmary of Edinburgh)</w:t>
      </w:r>
    </w:p>
    <w:p w14:paraId="0832FAF4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W domu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(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zaplanowany poród domowy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)</w:t>
      </w:r>
    </w:p>
    <w:p w14:paraId="26D2215C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W domu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(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niezaplanowany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poród</w:t>
      </w:r>
      <w:r w:rsidR="00BD7274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)</w:t>
      </w:r>
    </w:p>
    <w:p w14:paraId="66567B2B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Inne miejsce</w:t>
      </w:r>
    </w:p>
    <w:p w14:paraId="1EC01C08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4B00189A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4. 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Czy w czasie wizyt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prenatalnych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widziała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ś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się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zazwyczaj</w:t>
      </w:r>
      <w:r w:rsidR="00D2208A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z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7E6816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tą samą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B864BA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położną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</w:t>
      </w:r>
    </w:p>
    <w:p w14:paraId="5DBCA08A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Tak</w:t>
      </w:r>
    </w:p>
    <w:p w14:paraId="2867AABF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</w:t>
      </w:r>
      <w:r w:rsidR="007E6816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ie</w:t>
      </w:r>
    </w:p>
    <w:p w14:paraId="2C0E2858" w14:textId="77777777" w:rsidR="00BD7274" w:rsidRPr="00F21EEF" w:rsidRDefault="007E6816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</w:p>
    <w:p w14:paraId="362E9255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33B0A2F8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5. 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Czy </w:t>
      </w:r>
      <w:r w:rsidR="00230092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ta sama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B864BA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położna</w:t>
      </w:r>
      <w:r w:rsidR="007E6816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 która z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azwyczaj zajmowała się tobą w czasie ciąży</w:t>
      </w:r>
      <w:r w:rsidR="00F6254A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zajmowała się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tobą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również w czasie porodu?</w:t>
      </w:r>
    </w:p>
    <w:p w14:paraId="1A68C0A3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Tak</w:t>
      </w:r>
    </w:p>
    <w:p w14:paraId="3FB2FE10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ie</w:t>
      </w:r>
    </w:p>
    <w:p w14:paraId="50C98547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</w:p>
    <w:p w14:paraId="5E0AC9FC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5EF3B68A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6.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Czy po urodzeniu dziecka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widziałaś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się zazwyczaj z </w:t>
      </w:r>
      <w:r w:rsidR="00C660CC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tą samą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B864BA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położną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</w:t>
      </w:r>
    </w:p>
    <w:p w14:paraId="46AEBED9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Tak</w:t>
      </w:r>
    </w:p>
    <w:p w14:paraId="38DC6832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ie</w:t>
      </w:r>
    </w:p>
    <w:p w14:paraId="7A960613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</w:p>
    <w:p w14:paraId="687404C8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45E84C7D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7.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Czy </w:t>
      </w:r>
      <w:r w:rsidR="00C660CC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ta sama</w:t>
      </w:r>
      <w:r w:rsidR="00B864BA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 xml:space="preserve"> położna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 która zajmowała się tobą w czasie porodu</w:t>
      </w:r>
      <w:r w:rsidR="00F6254A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odwiedz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a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ła cię w domu po porodzie?</w:t>
      </w:r>
    </w:p>
    <w:p w14:paraId="7BCB3D76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Tak</w:t>
      </w:r>
    </w:p>
    <w:p w14:paraId="3F01C0D8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ie</w:t>
      </w:r>
    </w:p>
    <w:p w14:paraId="414FE461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</w:p>
    <w:p w14:paraId="30F922C6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60B7CEFC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068C7736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lastRenderedPageBreak/>
        <w:t>8.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Czy spotkałaś się </w:t>
      </w:r>
      <w:r w:rsidR="00C660CC" w:rsidRPr="00F21EEF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pl-PL" w:eastAsia="en-GB"/>
        </w:rPr>
        <w:t>wcześniej z położną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która była twoją główn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ą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położną w</w:t>
      </w:r>
      <w:r w:rsidR="00B3598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 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czasie porodu?</w:t>
      </w:r>
    </w:p>
    <w:p w14:paraId="55C6080A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Tak</w:t>
      </w:r>
    </w:p>
    <w:p w14:paraId="292F5508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ie</w:t>
      </w:r>
    </w:p>
    <w:p w14:paraId="17DDCEE1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</w:p>
    <w:p w14:paraId="33563F58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0EC8CFE4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9.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Ile położnych zajmowało się tobą w czasie ciąży, porodu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i </w:t>
      </w:r>
      <w:r w:rsidR="00C660C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w okresie poporodowym?</w:t>
      </w:r>
    </w:p>
    <w:p w14:paraId="48DC04CA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1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położna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–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zawsze zajmowała się mną ta sama położna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 </w:t>
      </w:r>
    </w:p>
    <w:p w14:paraId="3BB0A49B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2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położne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–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zajmowały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się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mną 2 położne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 </w:t>
      </w:r>
    </w:p>
    <w:p w14:paraId="02A7A561" w14:textId="77777777" w:rsidR="00C660CC" w:rsidRPr="00F21EEF" w:rsidRDefault="00C660CC" w:rsidP="00C660C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3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położne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– zajmowały 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się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mną 3 położne </w:t>
      </w:r>
    </w:p>
    <w:p w14:paraId="74803042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4 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lub więcej położnych</w:t>
      </w:r>
      <w:r w:rsidR="00230092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-</w:t>
      </w: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</w:t>
      </w:r>
      <w:r w:rsidR="00C660CC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zajmowało się mną 4 lub więcej położnych</w:t>
      </w:r>
    </w:p>
    <w:p w14:paraId="74C852C1" w14:textId="77777777" w:rsidR="00BD7274" w:rsidRPr="00F21EEF" w:rsidRDefault="00C660C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wiem</w:t>
      </w:r>
    </w:p>
    <w:p w14:paraId="441BB3EB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75D2174F" w14:textId="4B5B910C" w:rsidR="008A3C90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10.</w:t>
      </w:r>
      <w:r w:rsidR="00F53B8D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Czy zgadzasz </w:t>
      </w:r>
      <w:r w:rsidR="00B3598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się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z następującym stwierdzeniem</w:t>
      </w: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 - "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Zapewniono mi ciągłość opieki* w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czasie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ciąży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, porodu i </w:t>
      </w:r>
      <w:r w:rsidR="00230092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po urodzeniu dziecka.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”</w:t>
      </w: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br/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* Ciągłość opieki oznacza</w:t>
      </w:r>
      <w:r w:rsid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 że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wizyty </w:t>
      </w:r>
      <w:r w:rsid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odbywały się 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u </w:t>
      </w:r>
      <w:r w:rsidR="0003082E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tych samych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położnych, lekarzy itp.</w:t>
      </w:r>
    </w:p>
    <w:p w14:paraId="17D522D8" w14:textId="77777777" w:rsidR="00BD7274" w:rsidRPr="00F21EEF" w:rsidRDefault="008A3C9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Zdecydowanie się zgadzam</w:t>
      </w:r>
    </w:p>
    <w:p w14:paraId="66A676BB" w14:textId="77777777" w:rsidR="00BD7274" w:rsidRPr="00F21EEF" w:rsidRDefault="00230092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Częściowo się zgadzam</w:t>
      </w:r>
    </w:p>
    <w:p w14:paraId="1B25E1F7" w14:textId="77777777" w:rsidR="00BD7274" w:rsidRPr="00F21EEF" w:rsidRDefault="00230092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Zgadzam</w:t>
      </w:r>
      <w:r w:rsidR="008A3C90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 xml:space="preserve"> się</w:t>
      </w:r>
    </w:p>
    <w:p w14:paraId="175A8824" w14:textId="77777777" w:rsidR="00BD7274" w:rsidRPr="00F21EEF" w:rsidRDefault="008A3C9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zgadzam się</w:t>
      </w:r>
    </w:p>
    <w:p w14:paraId="07258487" w14:textId="77777777" w:rsidR="00BD7274" w:rsidRPr="00F21EEF" w:rsidRDefault="008A3C9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Wcale się nie zgadzam</w:t>
      </w:r>
    </w:p>
    <w:p w14:paraId="4559F267" w14:textId="77777777" w:rsidR="00BD7274" w:rsidRPr="00F21EEF" w:rsidRDefault="00230092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mam zdania</w:t>
      </w:r>
    </w:p>
    <w:p w14:paraId="26B53E93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</w:p>
    <w:p w14:paraId="122E4920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11.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Czy uważasz, że spotkałaś się ze zbyt dużą liczb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ą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położnych?</w:t>
      </w:r>
    </w:p>
    <w:p w14:paraId="14B7FB30" w14:textId="77777777" w:rsidR="00BD7274" w:rsidRPr="00F21EEF" w:rsidRDefault="008A3C9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Tak</w:t>
      </w:r>
    </w:p>
    <w:p w14:paraId="712C1A81" w14:textId="77777777" w:rsidR="00BD7274" w:rsidRPr="00F21EEF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</w:t>
      </w:r>
      <w:r w:rsidR="008A3C90"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ie</w:t>
      </w:r>
    </w:p>
    <w:p w14:paraId="4401BE4D" w14:textId="77777777" w:rsidR="00BD7274" w:rsidRPr="00F21EEF" w:rsidRDefault="008A3C9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1"/>
          <w:szCs w:val="21"/>
          <w:lang w:val="pl-PL" w:eastAsia="en-GB"/>
        </w:rPr>
        <w:t>Nie mam zdania</w:t>
      </w:r>
    </w:p>
    <w:p w14:paraId="11EE5822" w14:textId="77777777" w:rsidR="00B3598F" w:rsidRPr="00F21EEF" w:rsidRDefault="00B3598F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</w:p>
    <w:p w14:paraId="7FB7C0C0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12.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Jak oceniasz opiekę przedporodową?</w:t>
      </w:r>
    </w:p>
    <w:p w14:paraId="476A92FD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</w:p>
    <w:p w14:paraId="5E95DCE2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13.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Jak oceniasz opiekę w czasie porodu</w:t>
      </w:r>
      <w:r w:rsidR="0003082E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naturalnego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/cesarskiego cięcia?</w:t>
      </w:r>
    </w:p>
    <w:p w14:paraId="3647B64D" w14:textId="77777777" w:rsidR="002F5CD4" w:rsidRPr="00F21EEF" w:rsidRDefault="002F5CD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</w:p>
    <w:p w14:paraId="78296689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14.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Jak oceniasz opiekę, którą otrzymałaś w domu po urodzeniu dziecka?</w:t>
      </w:r>
    </w:p>
    <w:p w14:paraId="674F894F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</w:p>
    <w:p w14:paraId="71537922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15.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Co 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według ciebie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było najlepszą częścią opieki, którą otrzymałaś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(ze</w:t>
      </w:r>
      <w:r w:rsidR="00B3598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 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względu na zasadę poufności prosimy nie wpisywać imion 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i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nazwisk)</w:t>
      </w:r>
    </w:p>
    <w:p w14:paraId="2A5AFA99" w14:textId="77777777" w:rsidR="00BD7274" w:rsidRPr="00F21EEF" w:rsidRDefault="008A3C90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Tuta</w:t>
      </w:r>
      <w:r w:rsidR="0003082E"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j</w:t>
      </w: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 xml:space="preserve"> wpisz swoją odpowiedź</w:t>
      </w:r>
    </w:p>
    <w:p w14:paraId="7F4C9320" w14:textId="77777777" w:rsidR="00BD7274" w:rsidRPr="00F21EEF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</w:p>
    <w:p w14:paraId="37B520C5" w14:textId="77777777" w:rsidR="00BD7274" w:rsidRPr="00F21EEF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</w:p>
    <w:p w14:paraId="3AB70001" w14:textId="77777777" w:rsidR="00BD7274" w:rsidRPr="00F21EEF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16.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5F769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Jaki aspekt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opieki, którą otrzymałaś</w:t>
      </w:r>
      <w:r w:rsidR="005F769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,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</w:t>
      </w:r>
      <w:r w:rsidR="005F769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mógłby 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zostać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poprawion</w:t>
      </w:r>
      <w:r w:rsidR="005F769C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y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 (ze</w:t>
      </w:r>
      <w:r w:rsidR="00B3598F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 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względu na zasadę poufności prosimy nie wpisywać imion 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i</w:t>
      </w:r>
      <w:r w:rsidR="008A3C90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nazwisk).</w:t>
      </w:r>
    </w:p>
    <w:p w14:paraId="1988096C" w14:textId="77777777" w:rsidR="00BD7274" w:rsidRPr="00F21EEF" w:rsidRDefault="008A3C90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Tutaj wpisz swoją odpowiedź</w:t>
      </w:r>
    </w:p>
    <w:p w14:paraId="12DE2CA9" w14:textId="77777777" w:rsidR="00BD7274" w:rsidRPr="00F21EEF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</w:p>
    <w:p w14:paraId="7063FA40" w14:textId="77777777" w:rsidR="00BD7274" w:rsidRPr="00F21EEF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</w:p>
    <w:p w14:paraId="4684658E" w14:textId="77777777" w:rsidR="00BD7274" w:rsidRPr="00F21EEF" w:rsidRDefault="00BD7274" w:rsidP="000E2CA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</w:pPr>
      <w:r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17.</w:t>
      </w:r>
      <w:r w:rsidR="000E2CA8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Czy jest jeszcze coś, jeśli chodzi o opiekę położniczą, o czym chciałabyś nam powiedzieć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?</w:t>
      </w:r>
      <w:r w:rsidR="000E2CA8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(ze względu na zasadę poufności prosimy nie wpisywać imion </w:t>
      </w:r>
      <w:r w:rsidR="002F5CD4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>i</w:t>
      </w:r>
      <w:r w:rsidR="000E2CA8" w:rsidRPr="00F21EEF">
        <w:rPr>
          <w:rFonts w:ascii="Segoe UI" w:eastAsia="Times New Roman" w:hAnsi="Segoe UI" w:cs="Segoe UI"/>
          <w:color w:val="242424"/>
          <w:sz w:val="26"/>
          <w:szCs w:val="26"/>
          <w:lang w:val="pl-PL" w:eastAsia="en-GB"/>
        </w:rPr>
        <w:t xml:space="preserve"> nazwisk)</w:t>
      </w:r>
    </w:p>
    <w:p w14:paraId="6038DF9C" w14:textId="77777777" w:rsidR="00BD7274" w:rsidRPr="00F21EEF" w:rsidRDefault="000E2CA8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</w:pPr>
      <w:r w:rsidRPr="00F21EEF">
        <w:rPr>
          <w:rFonts w:ascii="Segoe UI" w:eastAsia="Times New Roman" w:hAnsi="Segoe UI" w:cs="Segoe UI"/>
          <w:color w:val="616161"/>
          <w:spacing w:val="-4"/>
          <w:sz w:val="21"/>
          <w:szCs w:val="21"/>
          <w:lang w:val="pl-PL" w:eastAsia="en-GB"/>
        </w:rPr>
        <w:t>Tutaj wpisz swoją odpowiedź</w:t>
      </w:r>
    </w:p>
    <w:p w14:paraId="00E75A83" w14:textId="77777777" w:rsidR="00B96A98" w:rsidRPr="00F21EEF" w:rsidRDefault="00B96A98">
      <w:pPr>
        <w:rPr>
          <w:lang w:val="pl-PL"/>
        </w:rPr>
      </w:pPr>
    </w:p>
    <w:sectPr w:rsidR="00B96A98" w:rsidRPr="00F21EEF" w:rsidSect="00B864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C6EC" w14:textId="77777777" w:rsidR="00F53B8D" w:rsidRDefault="00F53B8D" w:rsidP="00F53B8D">
      <w:pPr>
        <w:spacing w:after="0" w:line="240" w:lineRule="auto"/>
      </w:pPr>
      <w:r>
        <w:separator/>
      </w:r>
    </w:p>
  </w:endnote>
  <w:endnote w:type="continuationSeparator" w:id="0">
    <w:p w14:paraId="10618326" w14:textId="77777777" w:rsidR="00F53B8D" w:rsidRDefault="00F53B8D" w:rsidP="00F5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C60" w14:textId="77777777" w:rsidR="00F53B8D" w:rsidRPr="00F53B8D" w:rsidRDefault="00F53B8D" w:rsidP="00F53B8D">
    <w:pPr>
      <w:pStyle w:val="Footer"/>
      <w:jc w:val="right"/>
      <w:rPr>
        <w:rFonts w:ascii="Courier New" w:hAnsi="Courier New" w:cs="Courier New"/>
        <w:sz w:val="16"/>
        <w:szCs w:val="16"/>
      </w:rPr>
    </w:pPr>
    <w:r w:rsidRPr="00F53B8D">
      <w:rPr>
        <w:rFonts w:ascii="Courier New" w:hAnsi="Courier New" w:cs="Courier New"/>
        <w:sz w:val="16"/>
        <w:szCs w:val="16"/>
      </w:rPr>
      <w:t>0623661462 -26.05.23-Maternity Care Experience Questionnaire - into Polish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1118" w14:textId="77777777" w:rsidR="00F53B8D" w:rsidRDefault="00F53B8D" w:rsidP="00F53B8D">
      <w:pPr>
        <w:spacing w:after="0" w:line="240" w:lineRule="auto"/>
      </w:pPr>
      <w:r>
        <w:separator/>
      </w:r>
    </w:p>
  </w:footnote>
  <w:footnote w:type="continuationSeparator" w:id="0">
    <w:p w14:paraId="71528958" w14:textId="77777777" w:rsidR="00F53B8D" w:rsidRDefault="00F53B8D" w:rsidP="00F5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74"/>
    <w:rsid w:val="0003082E"/>
    <w:rsid w:val="000A706D"/>
    <w:rsid w:val="000E2CA8"/>
    <w:rsid w:val="00226A7E"/>
    <w:rsid w:val="00230092"/>
    <w:rsid w:val="002F5CD4"/>
    <w:rsid w:val="005F769C"/>
    <w:rsid w:val="0061156B"/>
    <w:rsid w:val="006D4D27"/>
    <w:rsid w:val="007E6816"/>
    <w:rsid w:val="008A3C90"/>
    <w:rsid w:val="00A813C4"/>
    <w:rsid w:val="00B3598F"/>
    <w:rsid w:val="00B864BA"/>
    <w:rsid w:val="00B96A98"/>
    <w:rsid w:val="00BD7274"/>
    <w:rsid w:val="00C30315"/>
    <w:rsid w:val="00C411FF"/>
    <w:rsid w:val="00C55804"/>
    <w:rsid w:val="00C660CC"/>
    <w:rsid w:val="00C961C6"/>
    <w:rsid w:val="00CD44EC"/>
    <w:rsid w:val="00D2208A"/>
    <w:rsid w:val="00F21EEF"/>
    <w:rsid w:val="00F53B8D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23439"/>
  <w15:docId w15:val="{75BD3D91-C470-4978-B55F-3AF3CFA1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BD7274"/>
  </w:style>
  <w:style w:type="character" w:styleId="Hyperlink">
    <w:name w:val="Hyperlink"/>
    <w:basedOn w:val="DefaultParagraphFont"/>
    <w:uiPriority w:val="99"/>
    <w:semiHidden/>
    <w:unhideWhenUsed/>
    <w:rsid w:val="00BD7274"/>
    <w:rPr>
      <w:color w:val="0000FF"/>
      <w:u w:val="single"/>
    </w:rPr>
  </w:style>
  <w:style w:type="character" w:customStyle="1" w:styleId="-hb-247">
    <w:name w:val="-hb-247"/>
    <w:basedOn w:val="DefaultParagraphFont"/>
    <w:rsid w:val="00BD7274"/>
  </w:style>
  <w:style w:type="character" w:customStyle="1" w:styleId="-pz-251">
    <w:name w:val="-pz-251"/>
    <w:basedOn w:val="DefaultParagraphFont"/>
    <w:rsid w:val="00BD7274"/>
  </w:style>
  <w:style w:type="character" w:customStyle="1" w:styleId="hideprint">
    <w:name w:val="hideprint"/>
    <w:basedOn w:val="DefaultParagraphFont"/>
    <w:rsid w:val="00BD7274"/>
  </w:style>
  <w:style w:type="paragraph" w:styleId="Revision">
    <w:name w:val="Revision"/>
    <w:hidden/>
    <w:uiPriority w:val="99"/>
    <w:semiHidden/>
    <w:rsid w:val="00C961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B8D"/>
  </w:style>
  <w:style w:type="paragraph" w:styleId="Footer">
    <w:name w:val="footer"/>
    <w:basedOn w:val="Normal"/>
    <w:link w:val="FooterChar"/>
    <w:uiPriority w:val="99"/>
    <w:semiHidden/>
    <w:unhideWhenUsed/>
    <w:rsid w:val="00F5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3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15715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69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7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41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13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9227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224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020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162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521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267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71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037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0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1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173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972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906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87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16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5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634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606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85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6384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2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5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84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11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2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5424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4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90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6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636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80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6709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5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77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40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1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15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6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36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4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560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1156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8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51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79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863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13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061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109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5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7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1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8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503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892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8677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4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7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1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49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5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13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27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3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1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866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4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430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382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7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5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652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8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282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9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46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07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71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817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308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8386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9951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7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53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188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188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8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08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9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340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2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7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05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298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4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23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14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6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905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98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82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6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396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417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34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98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199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3386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dback@nhslothian.scot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Ormiston, Karen</dc:creator>
  <cp:lastModifiedBy>Pasiek, Katarzyna</cp:lastModifiedBy>
  <cp:revision>5</cp:revision>
  <dcterms:created xsi:type="dcterms:W3CDTF">2023-06-19T10:16:00Z</dcterms:created>
  <dcterms:modified xsi:type="dcterms:W3CDTF">2023-06-20T11:00:00Z</dcterms:modified>
</cp:coreProperties>
</file>