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1F71" w14:textId="77777777" w:rsidR="00C157B7" w:rsidRPr="006B2265" w:rsidRDefault="00C157B7" w:rsidP="00C157B7">
      <w:r>
        <w:rPr>
          <w:noProof/>
        </w:rPr>
        <w:drawing>
          <wp:inline distT="0" distB="0" distL="0" distR="0" wp14:anchorId="0802E0A1" wp14:editId="71704199">
            <wp:extent cx="5998845" cy="749935"/>
            <wp:effectExtent l="0" t="0" r="1905" b="0"/>
            <wp:docPr id="194983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8845" cy="749935"/>
                    </a:xfrm>
                    <a:prstGeom prst="rect">
                      <a:avLst/>
                    </a:prstGeom>
                    <a:noFill/>
                  </pic:spPr>
                </pic:pic>
              </a:graphicData>
            </a:graphic>
          </wp:inline>
        </w:drawing>
      </w:r>
    </w:p>
    <w:p w14:paraId="0D702299" w14:textId="77777777" w:rsidR="00C157B7" w:rsidRPr="00C157B7" w:rsidRDefault="00C157B7" w:rsidP="00C157B7">
      <w:pPr>
        <w:jc w:val="center"/>
        <w:rPr>
          <w:b/>
          <w:bCs/>
          <w:sz w:val="24"/>
          <w:szCs w:val="24"/>
        </w:rPr>
      </w:pPr>
      <w:r w:rsidRPr="00C157B7">
        <w:rPr>
          <w:b/>
          <w:bCs/>
          <w:sz w:val="24"/>
          <w:szCs w:val="24"/>
        </w:rPr>
        <w:t>Clinical / Academic Home Agreement</w:t>
      </w:r>
    </w:p>
    <w:p w14:paraId="21EBF451" w14:textId="77777777" w:rsidR="00C157B7" w:rsidRPr="00C157B7" w:rsidRDefault="00C157B7" w:rsidP="00C157B7">
      <w:pPr>
        <w:jc w:val="center"/>
        <w:rPr>
          <w:b/>
          <w:bCs/>
          <w:sz w:val="24"/>
          <w:szCs w:val="24"/>
        </w:rPr>
      </w:pPr>
      <w:r w:rsidRPr="00C157B7">
        <w:rPr>
          <w:b/>
          <w:bCs/>
          <w:sz w:val="24"/>
          <w:szCs w:val="24"/>
        </w:rPr>
        <w:t>Nurses, Midwives, Allied Health &amp; Pharmacy Professionals</w:t>
      </w:r>
    </w:p>
    <w:tbl>
      <w:tblPr>
        <w:tblStyle w:val="TableGrid"/>
        <w:tblW w:w="9351" w:type="dxa"/>
        <w:tblLook w:val="04A0" w:firstRow="1" w:lastRow="0" w:firstColumn="1" w:lastColumn="0" w:noHBand="0" w:noVBand="1"/>
      </w:tblPr>
      <w:tblGrid>
        <w:gridCol w:w="1727"/>
        <w:gridCol w:w="2735"/>
        <w:gridCol w:w="1155"/>
        <w:gridCol w:w="418"/>
        <w:gridCol w:w="3316"/>
      </w:tblGrid>
      <w:tr w:rsidR="00C157B7" w14:paraId="5475A8B8" w14:textId="77777777" w:rsidTr="00585945">
        <w:tc>
          <w:tcPr>
            <w:tcW w:w="9351" w:type="dxa"/>
            <w:gridSpan w:val="5"/>
            <w:shd w:val="clear" w:color="auto" w:fill="E8E8E8" w:themeFill="background2"/>
          </w:tcPr>
          <w:p w14:paraId="06E6847F" w14:textId="77777777" w:rsidR="00C157B7" w:rsidRDefault="00C157B7" w:rsidP="00585945">
            <w:pPr>
              <w:pStyle w:val="NoSpacing"/>
              <w:rPr>
                <w:b/>
              </w:rPr>
            </w:pPr>
            <w:r>
              <w:rPr>
                <w:b/>
              </w:rPr>
              <w:t>Section A: Details</w:t>
            </w:r>
          </w:p>
        </w:tc>
      </w:tr>
      <w:tr w:rsidR="00C157B7" w14:paraId="271CB05F" w14:textId="77777777" w:rsidTr="00C157B7">
        <w:tc>
          <w:tcPr>
            <w:tcW w:w="1727" w:type="dxa"/>
          </w:tcPr>
          <w:p w14:paraId="40D6779B" w14:textId="77777777" w:rsidR="00C157B7" w:rsidRDefault="00C157B7" w:rsidP="00585945">
            <w:pPr>
              <w:pStyle w:val="NoSpacing"/>
              <w:rPr>
                <w:b/>
              </w:rPr>
            </w:pPr>
            <w:r>
              <w:rPr>
                <w:b/>
              </w:rPr>
              <w:t xml:space="preserve">Name </w:t>
            </w:r>
          </w:p>
          <w:p w14:paraId="7EB74A33" w14:textId="77777777" w:rsidR="00C157B7" w:rsidRDefault="00C157B7" w:rsidP="00585945">
            <w:pPr>
              <w:pStyle w:val="NoSpacing"/>
              <w:rPr>
                <w:b/>
              </w:rPr>
            </w:pPr>
          </w:p>
        </w:tc>
        <w:tc>
          <w:tcPr>
            <w:tcW w:w="2735" w:type="dxa"/>
          </w:tcPr>
          <w:p w14:paraId="58A67F03" w14:textId="77777777" w:rsidR="00C157B7" w:rsidRPr="00C157B7" w:rsidRDefault="00C157B7" w:rsidP="00585945">
            <w:pPr>
              <w:pStyle w:val="NoSpacing"/>
              <w:rPr>
                <w:bCs/>
              </w:rPr>
            </w:pPr>
          </w:p>
        </w:tc>
        <w:tc>
          <w:tcPr>
            <w:tcW w:w="1573" w:type="dxa"/>
            <w:gridSpan w:val="2"/>
          </w:tcPr>
          <w:p w14:paraId="066372EE" w14:textId="77777777" w:rsidR="00C157B7" w:rsidRDefault="00C157B7" w:rsidP="00585945">
            <w:pPr>
              <w:pStyle w:val="NoSpacing"/>
              <w:rPr>
                <w:b/>
              </w:rPr>
            </w:pPr>
            <w:r>
              <w:rPr>
                <w:b/>
              </w:rPr>
              <w:t>Email address</w:t>
            </w:r>
          </w:p>
        </w:tc>
        <w:tc>
          <w:tcPr>
            <w:tcW w:w="3316" w:type="dxa"/>
          </w:tcPr>
          <w:p w14:paraId="303CC9F6" w14:textId="77777777" w:rsidR="00C157B7" w:rsidRPr="00C157B7" w:rsidRDefault="00C157B7" w:rsidP="00585945">
            <w:pPr>
              <w:pStyle w:val="NoSpacing"/>
              <w:rPr>
                <w:bCs/>
              </w:rPr>
            </w:pPr>
          </w:p>
        </w:tc>
      </w:tr>
      <w:tr w:rsidR="00C157B7" w14:paraId="6346E104" w14:textId="77777777" w:rsidTr="00C157B7">
        <w:tc>
          <w:tcPr>
            <w:tcW w:w="1727" w:type="dxa"/>
          </w:tcPr>
          <w:p w14:paraId="12A6E35D" w14:textId="77777777" w:rsidR="00C157B7" w:rsidRDefault="00C157B7" w:rsidP="00585945">
            <w:pPr>
              <w:pStyle w:val="NoSpacing"/>
              <w:rPr>
                <w:b/>
              </w:rPr>
            </w:pPr>
            <w:r>
              <w:rPr>
                <w:b/>
              </w:rPr>
              <w:t>Substantive Role/Job Title</w:t>
            </w:r>
          </w:p>
          <w:p w14:paraId="276D18C4" w14:textId="77777777" w:rsidR="00C157B7" w:rsidRDefault="00C157B7" w:rsidP="00585945">
            <w:pPr>
              <w:pStyle w:val="NoSpacing"/>
              <w:rPr>
                <w:b/>
              </w:rPr>
            </w:pPr>
          </w:p>
        </w:tc>
        <w:tc>
          <w:tcPr>
            <w:tcW w:w="2735" w:type="dxa"/>
          </w:tcPr>
          <w:p w14:paraId="1F5BD09A" w14:textId="77777777" w:rsidR="00C157B7" w:rsidRPr="00C157B7" w:rsidRDefault="00C157B7" w:rsidP="00585945">
            <w:pPr>
              <w:pStyle w:val="NoSpacing"/>
              <w:rPr>
                <w:bCs/>
              </w:rPr>
            </w:pPr>
          </w:p>
        </w:tc>
        <w:tc>
          <w:tcPr>
            <w:tcW w:w="1573" w:type="dxa"/>
            <w:gridSpan w:val="2"/>
          </w:tcPr>
          <w:p w14:paraId="205E5CAB" w14:textId="77777777" w:rsidR="00C157B7" w:rsidRDefault="00C157B7" w:rsidP="00585945">
            <w:pPr>
              <w:pStyle w:val="NoSpacing"/>
              <w:rPr>
                <w:b/>
              </w:rPr>
            </w:pPr>
            <w:r>
              <w:rPr>
                <w:b/>
              </w:rPr>
              <w:t>Employer</w:t>
            </w:r>
          </w:p>
        </w:tc>
        <w:tc>
          <w:tcPr>
            <w:tcW w:w="3316" w:type="dxa"/>
          </w:tcPr>
          <w:p w14:paraId="5F15D2DA" w14:textId="77777777" w:rsidR="00C157B7" w:rsidRPr="00C157B7" w:rsidRDefault="00C157B7" w:rsidP="00585945">
            <w:pPr>
              <w:pStyle w:val="NoSpacing"/>
              <w:rPr>
                <w:bCs/>
              </w:rPr>
            </w:pPr>
          </w:p>
        </w:tc>
      </w:tr>
      <w:tr w:rsidR="00C157B7" w14:paraId="0515B533" w14:textId="77777777" w:rsidTr="00C157B7">
        <w:tc>
          <w:tcPr>
            <w:tcW w:w="1727" w:type="dxa"/>
          </w:tcPr>
          <w:p w14:paraId="31333EE8" w14:textId="77777777" w:rsidR="00C157B7" w:rsidRDefault="00C157B7" w:rsidP="00585945">
            <w:pPr>
              <w:pStyle w:val="NoSpacing"/>
              <w:rPr>
                <w:b/>
              </w:rPr>
            </w:pPr>
            <w:r>
              <w:rPr>
                <w:b/>
              </w:rPr>
              <w:t xml:space="preserve">Type of Home (Clinical / Academic) </w:t>
            </w:r>
          </w:p>
        </w:tc>
        <w:tc>
          <w:tcPr>
            <w:tcW w:w="2735" w:type="dxa"/>
          </w:tcPr>
          <w:p w14:paraId="160105B4" w14:textId="77777777" w:rsidR="00C157B7" w:rsidRPr="00C157B7" w:rsidRDefault="00C157B7" w:rsidP="00585945">
            <w:pPr>
              <w:pStyle w:val="NoSpacing"/>
              <w:rPr>
                <w:bCs/>
              </w:rPr>
            </w:pPr>
          </w:p>
        </w:tc>
        <w:tc>
          <w:tcPr>
            <w:tcW w:w="1573" w:type="dxa"/>
            <w:gridSpan w:val="2"/>
          </w:tcPr>
          <w:p w14:paraId="40447F71" w14:textId="77777777" w:rsidR="00C157B7" w:rsidRDefault="00C157B7" w:rsidP="00585945">
            <w:pPr>
              <w:pStyle w:val="NoSpacing"/>
              <w:rPr>
                <w:b/>
              </w:rPr>
            </w:pPr>
            <w:r>
              <w:rPr>
                <w:b/>
              </w:rPr>
              <w:t>Host Institution</w:t>
            </w:r>
          </w:p>
          <w:p w14:paraId="1ED9DC9B" w14:textId="77777777" w:rsidR="00C157B7" w:rsidRDefault="00C157B7" w:rsidP="00585945">
            <w:pPr>
              <w:pStyle w:val="NoSpacing"/>
              <w:rPr>
                <w:b/>
              </w:rPr>
            </w:pPr>
          </w:p>
        </w:tc>
        <w:tc>
          <w:tcPr>
            <w:tcW w:w="3316" w:type="dxa"/>
          </w:tcPr>
          <w:p w14:paraId="26F0F5E2" w14:textId="77777777" w:rsidR="00C157B7" w:rsidRPr="00C157B7" w:rsidRDefault="00C157B7" w:rsidP="00585945">
            <w:pPr>
              <w:pStyle w:val="NoSpacing"/>
              <w:rPr>
                <w:bCs/>
              </w:rPr>
            </w:pPr>
          </w:p>
        </w:tc>
      </w:tr>
      <w:tr w:rsidR="00C157B7" w14:paraId="471E16DF" w14:textId="77777777" w:rsidTr="00C157B7">
        <w:tc>
          <w:tcPr>
            <w:tcW w:w="1727" w:type="dxa"/>
          </w:tcPr>
          <w:p w14:paraId="2CD50DB1" w14:textId="77777777" w:rsidR="00C157B7" w:rsidRDefault="00C157B7" w:rsidP="00585945">
            <w:pPr>
              <w:pStyle w:val="NoSpacing"/>
              <w:rPr>
                <w:b/>
              </w:rPr>
            </w:pPr>
            <w:r>
              <w:rPr>
                <w:b/>
              </w:rPr>
              <w:t>Host Department</w:t>
            </w:r>
          </w:p>
        </w:tc>
        <w:tc>
          <w:tcPr>
            <w:tcW w:w="2735" w:type="dxa"/>
          </w:tcPr>
          <w:p w14:paraId="047B0091" w14:textId="77777777" w:rsidR="00C157B7" w:rsidRPr="00C157B7" w:rsidRDefault="00C157B7" w:rsidP="00585945">
            <w:pPr>
              <w:pStyle w:val="NoSpacing"/>
              <w:rPr>
                <w:bCs/>
              </w:rPr>
            </w:pPr>
          </w:p>
        </w:tc>
        <w:tc>
          <w:tcPr>
            <w:tcW w:w="1573" w:type="dxa"/>
            <w:gridSpan w:val="2"/>
          </w:tcPr>
          <w:p w14:paraId="7DD1762A" w14:textId="77777777" w:rsidR="00C157B7" w:rsidRDefault="00C157B7" w:rsidP="00585945">
            <w:pPr>
              <w:pStyle w:val="NoSpacing"/>
              <w:rPr>
                <w:b/>
              </w:rPr>
            </w:pPr>
            <w:r>
              <w:rPr>
                <w:b/>
              </w:rPr>
              <w:t>Indicative commitment (WTE)</w:t>
            </w:r>
          </w:p>
        </w:tc>
        <w:tc>
          <w:tcPr>
            <w:tcW w:w="3316" w:type="dxa"/>
          </w:tcPr>
          <w:p w14:paraId="67AF3200" w14:textId="77777777" w:rsidR="00C157B7" w:rsidRPr="00C157B7" w:rsidRDefault="00C157B7" w:rsidP="00585945">
            <w:pPr>
              <w:pStyle w:val="NoSpacing"/>
              <w:rPr>
                <w:bCs/>
              </w:rPr>
            </w:pPr>
          </w:p>
        </w:tc>
      </w:tr>
      <w:tr w:rsidR="00C157B7" w14:paraId="7229BF79" w14:textId="77777777" w:rsidTr="00C157B7">
        <w:tc>
          <w:tcPr>
            <w:tcW w:w="1727" w:type="dxa"/>
          </w:tcPr>
          <w:p w14:paraId="68603FED" w14:textId="77777777" w:rsidR="00C157B7" w:rsidRDefault="00C157B7" w:rsidP="00585945">
            <w:pPr>
              <w:pStyle w:val="NoSpacing"/>
              <w:rPr>
                <w:b/>
              </w:rPr>
            </w:pPr>
            <w:r>
              <w:rPr>
                <w:b/>
              </w:rPr>
              <w:t>Start Date</w:t>
            </w:r>
          </w:p>
          <w:p w14:paraId="4F815BE9" w14:textId="77777777" w:rsidR="00C157B7" w:rsidRDefault="00C157B7" w:rsidP="00585945">
            <w:pPr>
              <w:pStyle w:val="NoSpacing"/>
              <w:rPr>
                <w:b/>
              </w:rPr>
            </w:pPr>
            <w:r>
              <w:rPr>
                <w:b/>
              </w:rPr>
              <w:t>(Honorary Contract)</w:t>
            </w:r>
          </w:p>
        </w:tc>
        <w:tc>
          <w:tcPr>
            <w:tcW w:w="2735" w:type="dxa"/>
          </w:tcPr>
          <w:p w14:paraId="30AFDA4E" w14:textId="77777777" w:rsidR="00C157B7" w:rsidRPr="00C157B7" w:rsidRDefault="00C157B7" w:rsidP="00585945">
            <w:pPr>
              <w:pStyle w:val="NoSpacing"/>
              <w:rPr>
                <w:bCs/>
              </w:rPr>
            </w:pPr>
          </w:p>
        </w:tc>
        <w:tc>
          <w:tcPr>
            <w:tcW w:w="1573" w:type="dxa"/>
            <w:gridSpan w:val="2"/>
          </w:tcPr>
          <w:p w14:paraId="6556A1F3" w14:textId="77777777" w:rsidR="00C157B7" w:rsidRDefault="00C157B7" w:rsidP="00585945">
            <w:pPr>
              <w:pStyle w:val="NoSpacing"/>
              <w:rPr>
                <w:b/>
              </w:rPr>
            </w:pPr>
            <w:r>
              <w:rPr>
                <w:b/>
              </w:rPr>
              <w:t>End Date (Honorary Contract)</w:t>
            </w:r>
          </w:p>
        </w:tc>
        <w:tc>
          <w:tcPr>
            <w:tcW w:w="3316" w:type="dxa"/>
          </w:tcPr>
          <w:p w14:paraId="478FC949" w14:textId="77777777" w:rsidR="00C157B7" w:rsidRPr="00C157B7" w:rsidRDefault="00C157B7" w:rsidP="00585945">
            <w:pPr>
              <w:pStyle w:val="NoSpacing"/>
              <w:rPr>
                <w:bCs/>
              </w:rPr>
            </w:pPr>
          </w:p>
        </w:tc>
      </w:tr>
      <w:tr w:rsidR="00C157B7" w14:paraId="3FBF165D" w14:textId="77777777" w:rsidTr="00C157B7">
        <w:tc>
          <w:tcPr>
            <w:tcW w:w="1727" w:type="dxa"/>
          </w:tcPr>
          <w:p w14:paraId="46A36983" w14:textId="77777777" w:rsidR="00C157B7" w:rsidRDefault="00C157B7" w:rsidP="00585945">
            <w:pPr>
              <w:pStyle w:val="NoSpacing"/>
              <w:rPr>
                <w:b/>
              </w:rPr>
            </w:pPr>
            <w:r>
              <w:rPr>
                <w:b/>
              </w:rPr>
              <w:t>CV</w:t>
            </w:r>
          </w:p>
        </w:tc>
        <w:tc>
          <w:tcPr>
            <w:tcW w:w="7624" w:type="dxa"/>
            <w:gridSpan w:val="4"/>
          </w:tcPr>
          <w:p w14:paraId="06139771" w14:textId="77777777" w:rsidR="00C157B7" w:rsidRDefault="00C157B7" w:rsidP="00585945">
            <w:pPr>
              <w:pStyle w:val="NoSpacing"/>
              <w:rPr>
                <w:rFonts w:cstheme="minorHAnsi"/>
              </w:rPr>
            </w:pPr>
            <w:sdt>
              <w:sdtPr>
                <w:rPr>
                  <w:rFonts w:cstheme="minorHAnsi"/>
                </w:rPr>
                <w:id w:val="-765450429"/>
              </w:sdtPr>
              <w:sdtContent>
                <w:r w:rsidRPr="00A615C9">
                  <w:rPr>
                    <w:rFonts w:ascii="MS Gothic" w:eastAsia="MS Gothic" w:hAnsi="MS Gothic" w:cstheme="minorHAnsi" w:hint="eastAsia"/>
                  </w:rPr>
                  <w:t>☐</w:t>
                </w:r>
              </w:sdtContent>
            </w:sdt>
            <w:r w:rsidRPr="00A615C9">
              <w:rPr>
                <w:rFonts w:cstheme="minorHAnsi"/>
              </w:rPr>
              <w:t xml:space="preserve"> Please check box to confirm that up-to-date CV provided</w:t>
            </w:r>
          </w:p>
          <w:p w14:paraId="38A57D27" w14:textId="77777777" w:rsidR="00C157B7" w:rsidRPr="00A615C9" w:rsidRDefault="00C157B7" w:rsidP="00585945">
            <w:pPr>
              <w:pStyle w:val="NoSpacing"/>
            </w:pPr>
          </w:p>
        </w:tc>
      </w:tr>
      <w:tr w:rsidR="00C157B7" w14:paraId="0FC4C829" w14:textId="77777777" w:rsidTr="00C157B7">
        <w:tc>
          <w:tcPr>
            <w:tcW w:w="1727" w:type="dxa"/>
          </w:tcPr>
          <w:p w14:paraId="20C9B56B" w14:textId="77777777" w:rsidR="00C157B7" w:rsidRDefault="00C157B7" w:rsidP="00585945">
            <w:pPr>
              <w:pStyle w:val="NoSpacing"/>
              <w:rPr>
                <w:b/>
              </w:rPr>
            </w:pPr>
            <w:r>
              <w:rPr>
                <w:b/>
              </w:rPr>
              <w:t>Pillars of Practice</w:t>
            </w:r>
          </w:p>
          <w:p w14:paraId="75419638" w14:textId="77777777" w:rsidR="00C157B7" w:rsidRPr="00A615C9" w:rsidRDefault="00C157B7" w:rsidP="00585945">
            <w:pPr>
              <w:pStyle w:val="NoSpacing"/>
              <w:rPr>
                <w:bCs/>
                <w:i/>
                <w:iCs/>
              </w:rPr>
            </w:pPr>
            <w:r>
              <w:rPr>
                <w:bCs/>
                <w:i/>
                <w:iCs/>
              </w:rPr>
              <w:t>Check all that apply</w:t>
            </w:r>
          </w:p>
        </w:tc>
        <w:tc>
          <w:tcPr>
            <w:tcW w:w="7624" w:type="dxa"/>
            <w:gridSpan w:val="4"/>
          </w:tcPr>
          <w:p w14:paraId="702CE611" w14:textId="00045A8E" w:rsidR="00C157B7" w:rsidRDefault="00C157B7" w:rsidP="00585945">
            <w:pPr>
              <w:pStyle w:val="NoSpacing"/>
              <w:rPr>
                <w:b/>
              </w:rPr>
            </w:pPr>
            <w:r w:rsidRPr="00471A3C">
              <w:rPr>
                <w:b/>
              </w:rPr>
              <w:t>Clinical Practice</w:t>
            </w:r>
            <w:r>
              <w:rPr>
                <w:rStyle w:val="FootnoteReference"/>
                <w:b/>
              </w:rPr>
              <w:footnoteReference w:id="1"/>
            </w:r>
            <w:r>
              <w:rPr>
                <w:b/>
              </w:rPr>
              <w:t xml:space="preserve">                                           </w:t>
            </w:r>
            <w:r>
              <w:rPr>
                <w:b/>
              </w:rPr>
              <w:t xml:space="preserve">  </w:t>
            </w:r>
            <w:r>
              <w:rPr>
                <w:rFonts w:ascii="MS Gothic" w:eastAsia="MS Gothic" w:hAnsi="MS Gothic" w:cstheme="minorHAnsi" w:hint="eastAsia"/>
                <w:sz w:val="24"/>
                <w:szCs w:val="24"/>
              </w:rPr>
              <w:t>☐</w:t>
            </w:r>
          </w:p>
          <w:p w14:paraId="0583009B" w14:textId="095B1639" w:rsidR="00C157B7" w:rsidRPr="00A615C9" w:rsidRDefault="00C157B7" w:rsidP="00585945">
            <w:pPr>
              <w:pStyle w:val="NoSpacing"/>
              <w:rPr>
                <w:b/>
                <w:sz w:val="24"/>
                <w:szCs w:val="24"/>
              </w:rPr>
            </w:pPr>
            <w:r>
              <w:rPr>
                <w:b/>
              </w:rPr>
              <w:t xml:space="preserve">Education/Learning                                       </w:t>
            </w:r>
            <w:sdt>
              <w:sdtPr>
                <w:rPr>
                  <w:rFonts w:cstheme="minorHAnsi"/>
                  <w:sz w:val="24"/>
                  <w:szCs w:val="24"/>
                </w:rPr>
                <w:id w:val="187951035"/>
              </w:sdtPr>
              <w:sdtContent>
                <w:r>
                  <w:rPr>
                    <w:rFonts w:cstheme="minorHAnsi"/>
                    <w:sz w:val="24"/>
                    <w:szCs w:val="24"/>
                  </w:rPr>
                  <w:t xml:space="preserve"> </w:t>
                </w:r>
                <w:r>
                  <w:rPr>
                    <w:rFonts w:ascii="MS Gothic" w:eastAsia="MS Gothic" w:hAnsi="MS Gothic" w:cstheme="minorHAnsi" w:hint="eastAsia"/>
                    <w:sz w:val="24"/>
                    <w:szCs w:val="24"/>
                  </w:rPr>
                  <w:t>☐</w:t>
                </w:r>
              </w:sdtContent>
            </w:sdt>
          </w:p>
          <w:p w14:paraId="0DBAF97A" w14:textId="57B1BE82" w:rsidR="00C157B7" w:rsidRDefault="00C157B7" w:rsidP="00585945">
            <w:pPr>
              <w:pStyle w:val="NoSpacing"/>
              <w:rPr>
                <w:b/>
              </w:rPr>
            </w:pPr>
            <w:r>
              <w:rPr>
                <w:b/>
              </w:rPr>
              <w:t xml:space="preserve">Leadership                                                       </w:t>
            </w:r>
            <w:sdt>
              <w:sdtPr>
                <w:rPr>
                  <w:rFonts w:cstheme="minorHAnsi"/>
                  <w:sz w:val="24"/>
                  <w:szCs w:val="24"/>
                </w:rPr>
                <w:id w:val="-1712260708"/>
              </w:sdtPr>
              <w:sdtContent>
                <w:r>
                  <w:rPr>
                    <w:rFonts w:cstheme="minorHAnsi"/>
                    <w:sz w:val="24"/>
                    <w:szCs w:val="24"/>
                  </w:rPr>
                  <w:t xml:space="preserve">    </w:t>
                </w:r>
                <w:r w:rsidRPr="00A615C9">
                  <w:rPr>
                    <w:rFonts w:ascii="MS Gothic" w:eastAsia="MS Gothic" w:hAnsi="MS Gothic" w:cstheme="minorHAnsi" w:hint="eastAsia"/>
                    <w:sz w:val="24"/>
                    <w:szCs w:val="24"/>
                  </w:rPr>
                  <w:t>☐</w:t>
                </w:r>
              </w:sdtContent>
            </w:sdt>
          </w:p>
          <w:p w14:paraId="59017584" w14:textId="42129AA1" w:rsidR="00C157B7" w:rsidRPr="00471A3C" w:rsidRDefault="00C157B7" w:rsidP="00585945">
            <w:pPr>
              <w:pStyle w:val="NoSpacing"/>
              <w:rPr>
                <w:b/>
              </w:rPr>
            </w:pPr>
            <w:r>
              <w:rPr>
                <w:b/>
              </w:rPr>
              <w:t xml:space="preserve">Evidence Research &amp; Development     </w:t>
            </w:r>
            <w:sdt>
              <w:sdtPr>
                <w:rPr>
                  <w:rFonts w:cstheme="minorHAnsi"/>
                  <w:sz w:val="24"/>
                  <w:szCs w:val="24"/>
                </w:rPr>
                <w:id w:val="-2055987128"/>
              </w:sdtPr>
              <w:sdtContent>
                <w:r>
                  <w:rPr>
                    <w:rFonts w:cstheme="minorHAnsi"/>
                    <w:sz w:val="24"/>
                    <w:szCs w:val="24"/>
                  </w:rPr>
                  <w:t xml:space="preserve"> </w:t>
                </w:r>
                <w:r w:rsidRPr="00A615C9">
                  <w:rPr>
                    <w:rFonts w:ascii="MS Gothic" w:eastAsia="MS Gothic" w:hAnsi="MS Gothic" w:cstheme="minorHAnsi" w:hint="eastAsia"/>
                    <w:sz w:val="24"/>
                    <w:szCs w:val="24"/>
                  </w:rPr>
                  <w:t>☐</w:t>
                </w:r>
              </w:sdtContent>
            </w:sdt>
          </w:p>
          <w:p w14:paraId="28062BA3" w14:textId="77777777" w:rsidR="00C157B7" w:rsidRPr="00471A3C" w:rsidRDefault="00C157B7" w:rsidP="00585945">
            <w:pPr>
              <w:pStyle w:val="NoSpacing"/>
              <w:rPr>
                <w:b/>
              </w:rPr>
            </w:pPr>
          </w:p>
        </w:tc>
      </w:tr>
      <w:tr w:rsidR="00C157B7" w14:paraId="23B8F04C" w14:textId="77777777" w:rsidTr="00C157B7">
        <w:tc>
          <w:tcPr>
            <w:tcW w:w="1727" w:type="dxa"/>
          </w:tcPr>
          <w:p w14:paraId="0B3F8C5D" w14:textId="77777777" w:rsidR="00C157B7" w:rsidRDefault="00C157B7" w:rsidP="00585945">
            <w:pPr>
              <w:pStyle w:val="NoSpacing"/>
              <w:rPr>
                <w:b/>
              </w:rPr>
            </w:pPr>
            <w:r>
              <w:rPr>
                <w:b/>
              </w:rPr>
              <w:t>Career Framework for Health Level</w:t>
            </w:r>
          </w:p>
        </w:tc>
        <w:tc>
          <w:tcPr>
            <w:tcW w:w="7624" w:type="dxa"/>
            <w:gridSpan w:val="4"/>
          </w:tcPr>
          <w:p w14:paraId="1FF8797E" w14:textId="77777777" w:rsidR="00C157B7" w:rsidRDefault="00C157B7" w:rsidP="00585945">
            <w:pPr>
              <w:pStyle w:val="NoSpacing"/>
              <w:rPr>
                <w:b/>
              </w:rPr>
            </w:pPr>
            <w:r>
              <w:rPr>
                <w:b/>
              </w:rPr>
              <w:t xml:space="preserve">5         </w:t>
            </w:r>
            <w:sdt>
              <w:sdtPr>
                <w:rPr>
                  <w:rFonts w:cstheme="minorHAnsi"/>
                  <w:sz w:val="24"/>
                  <w:szCs w:val="24"/>
                </w:rPr>
                <w:id w:val="2099364147"/>
              </w:sdtPr>
              <w:sdtContent>
                <w:r>
                  <w:rPr>
                    <w:rFonts w:ascii="MS Gothic" w:eastAsia="MS Gothic" w:hAnsi="MS Gothic" w:cstheme="minorHAnsi" w:hint="eastAsia"/>
                    <w:sz w:val="24"/>
                    <w:szCs w:val="24"/>
                  </w:rPr>
                  <w:t>☐</w:t>
                </w:r>
              </w:sdtContent>
            </w:sdt>
            <w:r>
              <w:rPr>
                <w:b/>
              </w:rPr>
              <w:t xml:space="preserve">                                                    8     </w:t>
            </w:r>
            <w:sdt>
              <w:sdtPr>
                <w:rPr>
                  <w:rFonts w:cstheme="minorHAnsi"/>
                  <w:sz w:val="24"/>
                  <w:szCs w:val="24"/>
                </w:rPr>
                <w:id w:val="-1287276921"/>
              </w:sdtPr>
              <w:sdtContent>
                <w:r>
                  <w:rPr>
                    <w:rFonts w:ascii="MS Gothic" w:eastAsia="MS Gothic" w:hAnsi="MS Gothic" w:cstheme="minorHAnsi" w:hint="eastAsia"/>
                    <w:sz w:val="24"/>
                    <w:szCs w:val="24"/>
                  </w:rPr>
                  <w:t>☐</w:t>
                </w:r>
              </w:sdtContent>
            </w:sdt>
          </w:p>
          <w:p w14:paraId="1A59A8F9" w14:textId="77777777" w:rsidR="00C157B7" w:rsidRDefault="00C157B7" w:rsidP="00585945">
            <w:pPr>
              <w:pStyle w:val="NoSpacing"/>
              <w:rPr>
                <w:b/>
              </w:rPr>
            </w:pPr>
            <w:r>
              <w:rPr>
                <w:b/>
              </w:rPr>
              <w:t xml:space="preserve">6         </w:t>
            </w:r>
            <w:sdt>
              <w:sdtPr>
                <w:rPr>
                  <w:rFonts w:cstheme="minorHAnsi"/>
                  <w:sz w:val="24"/>
                  <w:szCs w:val="24"/>
                </w:rPr>
                <w:id w:val="38633177"/>
              </w:sdtPr>
              <w:sdtContent>
                <w:r w:rsidRPr="00A615C9">
                  <w:rPr>
                    <w:rFonts w:ascii="MS Gothic" w:eastAsia="MS Gothic" w:hAnsi="MS Gothic" w:cstheme="minorHAnsi" w:hint="eastAsia"/>
                    <w:sz w:val="24"/>
                    <w:szCs w:val="24"/>
                  </w:rPr>
                  <w:t>☐</w:t>
                </w:r>
              </w:sdtContent>
            </w:sdt>
            <w:r>
              <w:rPr>
                <w:b/>
              </w:rPr>
              <w:t xml:space="preserve">                                                    9     </w:t>
            </w:r>
            <w:sdt>
              <w:sdtPr>
                <w:rPr>
                  <w:rFonts w:cstheme="minorHAnsi"/>
                  <w:sz w:val="24"/>
                  <w:szCs w:val="24"/>
                </w:rPr>
                <w:id w:val="1881664274"/>
              </w:sdtPr>
              <w:sdtContent>
                <w:r w:rsidRPr="00A615C9">
                  <w:rPr>
                    <w:rFonts w:ascii="MS Gothic" w:eastAsia="MS Gothic" w:hAnsi="MS Gothic" w:cstheme="minorHAnsi" w:hint="eastAsia"/>
                    <w:sz w:val="24"/>
                    <w:szCs w:val="24"/>
                  </w:rPr>
                  <w:t>☐</w:t>
                </w:r>
              </w:sdtContent>
            </w:sdt>
          </w:p>
          <w:p w14:paraId="7CB415E5" w14:textId="77777777" w:rsidR="00C157B7" w:rsidRDefault="00C157B7" w:rsidP="00585945">
            <w:pPr>
              <w:pStyle w:val="NoSpacing"/>
              <w:rPr>
                <w:b/>
              </w:rPr>
            </w:pPr>
            <w:r>
              <w:rPr>
                <w:b/>
              </w:rPr>
              <w:t xml:space="preserve">7         </w:t>
            </w:r>
            <w:sdt>
              <w:sdtPr>
                <w:rPr>
                  <w:rFonts w:cstheme="minorHAnsi"/>
                  <w:sz w:val="24"/>
                  <w:szCs w:val="24"/>
                </w:rPr>
                <w:id w:val="-368455533"/>
              </w:sdtPr>
              <w:sdtContent>
                <w:r>
                  <w:rPr>
                    <w:rFonts w:ascii="MS Gothic" w:eastAsia="MS Gothic" w:hAnsi="MS Gothic" w:cstheme="minorHAnsi" w:hint="eastAsia"/>
                    <w:sz w:val="24"/>
                    <w:szCs w:val="24"/>
                  </w:rPr>
                  <w:t>☐</w:t>
                </w:r>
              </w:sdtContent>
            </w:sdt>
          </w:p>
        </w:tc>
      </w:tr>
      <w:tr w:rsidR="00C157B7" w14:paraId="74AD9806" w14:textId="77777777" w:rsidTr="00C157B7">
        <w:tc>
          <w:tcPr>
            <w:tcW w:w="1727" w:type="dxa"/>
          </w:tcPr>
          <w:p w14:paraId="08E76210" w14:textId="77777777" w:rsidR="00C157B7" w:rsidRDefault="00C157B7" w:rsidP="00585945">
            <w:pPr>
              <w:pStyle w:val="NoSpacing"/>
              <w:rPr>
                <w:b/>
              </w:rPr>
            </w:pPr>
            <w:r>
              <w:rPr>
                <w:b/>
              </w:rPr>
              <w:t>Role Title</w:t>
            </w:r>
          </w:p>
          <w:p w14:paraId="2FA9BA1C" w14:textId="77777777" w:rsidR="00C157B7" w:rsidRDefault="00C157B7" w:rsidP="00585945">
            <w:pPr>
              <w:pStyle w:val="NoSpacing"/>
              <w:rPr>
                <w:b/>
              </w:rPr>
            </w:pPr>
          </w:p>
        </w:tc>
        <w:tc>
          <w:tcPr>
            <w:tcW w:w="7624" w:type="dxa"/>
            <w:gridSpan w:val="4"/>
          </w:tcPr>
          <w:p w14:paraId="1D5583CA" w14:textId="77777777" w:rsidR="00C157B7" w:rsidRDefault="00C157B7" w:rsidP="00585945">
            <w:pPr>
              <w:pStyle w:val="NoSpacing"/>
              <w:rPr>
                <w:b/>
              </w:rPr>
            </w:pPr>
          </w:p>
        </w:tc>
      </w:tr>
      <w:tr w:rsidR="00C157B7" w14:paraId="520E80C1" w14:textId="77777777" w:rsidTr="00C157B7">
        <w:tc>
          <w:tcPr>
            <w:tcW w:w="1727" w:type="dxa"/>
          </w:tcPr>
          <w:p w14:paraId="42AE0E7F" w14:textId="77777777" w:rsidR="00C157B7" w:rsidRDefault="00C157B7" w:rsidP="00585945">
            <w:pPr>
              <w:pStyle w:val="NoSpacing"/>
              <w:rPr>
                <w:b/>
              </w:rPr>
            </w:pPr>
            <w:r>
              <w:rPr>
                <w:b/>
              </w:rPr>
              <w:t>Purpose of Role</w:t>
            </w:r>
          </w:p>
          <w:p w14:paraId="2A6F02C4" w14:textId="77777777" w:rsidR="00C157B7" w:rsidRDefault="00C157B7" w:rsidP="00585945">
            <w:pPr>
              <w:pStyle w:val="NoSpacing"/>
              <w:rPr>
                <w:b/>
              </w:rPr>
            </w:pPr>
          </w:p>
          <w:p w14:paraId="7FC9F0DE" w14:textId="77777777" w:rsidR="00C157B7" w:rsidRDefault="00C157B7" w:rsidP="00585945">
            <w:pPr>
              <w:pStyle w:val="NoSpacing"/>
              <w:rPr>
                <w:b/>
              </w:rPr>
            </w:pPr>
            <w:r>
              <w:rPr>
                <w:b/>
              </w:rPr>
              <w:t xml:space="preserve"> </w:t>
            </w:r>
          </w:p>
        </w:tc>
        <w:tc>
          <w:tcPr>
            <w:tcW w:w="7624" w:type="dxa"/>
            <w:gridSpan w:val="4"/>
          </w:tcPr>
          <w:p w14:paraId="012A626C" w14:textId="77777777" w:rsidR="00C157B7" w:rsidRPr="00A615C9" w:rsidRDefault="00C157B7" w:rsidP="00585945">
            <w:pPr>
              <w:pStyle w:val="NoSpacing"/>
              <w:rPr>
                <w:bCs/>
              </w:rPr>
            </w:pPr>
          </w:p>
        </w:tc>
      </w:tr>
      <w:tr w:rsidR="00C157B7" w14:paraId="290908DF" w14:textId="77777777" w:rsidTr="00C157B7">
        <w:tc>
          <w:tcPr>
            <w:tcW w:w="1727" w:type="dxa"/>
          </w:tcPr>
          <w:p w14:paraId="116E5CCF" w14:textId="77777777" w:rsidR="00C157B7" w:rsidRDefault="00C157B7" w:rsidP="00585945">
            <w:pPr>
              <w:pStyle w:val="NoSpacing"/>
              <w:rPr>
                <w:b/>
              </w:rPr>
            </w:pPr>
            <w:r>
              <w:rPr>
                <w:b/>
              </w:rPr>
              <w:t xml:space="preserve">Key Objectives </w:t>
            </w:r>
          </w:p>
          <w:p w14:paraId="51EB3755" w14:textId="77777777" w:rsidR="00C157B7" w:rsidRDefault="00C157B7" w:rsidP="00585945">
            <w:pPr>
              <w:pStyle w:val="NoSpacing"/>
              <w:rPr>
                <w:b/>
              </w:rPr>
            </w:pPr>
          </w:p>
          <w:p w14:paraId="47B69251" w14:textId="77777777" w:rsidR="00C157B7" w:rsidRDefault="00C157B7" w:rsidP="00585945">
            <w:pPr>
              <w:pStyle w:val="NoSpacing"/>
              <w:rPr>
                <w:b/>
              </w:rPr>
            </w:pPr>
          </w:p>
          <w:p w14:paraId="4218107B" w14:textId="77777777" w:rsidR="00C157B7" w:rsidRDefault="00C157B7" w:rsidP="00585945">
            <w:pPr>
              <w:pStyle w:val="NoSpacing"/>
              <w:rPr>
                <w:b/>
              </w:rPr>
            </w:pPr>
          </w:p>
          <w:p w14:paraId="303D1D78" w14:textId="77777777" w:rsidR="00C157B7" w:rsidRDefault="00C157B7" w:rsidP="00585945">
            <w:pPr>
              <w:pStyle w:val="NoSpacing"/>
              <w:rPr>
                <w:b/>
              </w:rPr>
            </w:pPr>
          </w:p>
        </w:tc>
        <w:tc>
          <w:tcPr>
            <w:tcW w:w="7624" w:type="dxa"/>
            <w:gridSpan w:val="4"/>
          </w:tcPr>
          <w:p w14:paraId="33A055D1" w14:textId="77777777" w:rsidR="00C157B7" w:rsidRDefault="00C157B7" w:rsidP="00585945">
            <w:pPr>
              <w:pStyle w:val="NoSpacing"/>
              <w:rPr>
                <w:b/>
              </w:rPr>
            </w:pPr>
          </w:p>
        </w:tc>
      </w:tr>
      <w:tr w:rsidR="00C157B7" w14:paraId="304AC474" w14:textId="77777777" w:rsidTr="00585945">
        <w:trPr>
          <w:trHeight w:val="365"/>
        </w:trPr>
        <w:tc>
          <w:tcPr>
            <w:tcW w:w="9351" w:type="dxa"/>
            <w:gridSpan w:val="5"/>
            <w:shd w:val="clear" w:color="auto" w:fill="E8E8E8" w:themeFill="background2"/>
          </w:tcPr>
          <w:p w14:paraId="5AA61399" w14:textId="77777777" w:rsidR="00C157B7" w:rsidRPr="0023574B" w:rsidRDefault="00C157B7" w:rsidP="00585945">
            <w:pPr>
              <w:pStyle w:val="xmsonormal"/>
              <w:spacing w:after="120"/>
              <w:rPr>
                <w:rFonts w:cstheme="minorHAnsi"/>
                <w:b/>
                <w:bCs/>
                <w:iCs/>
                <w:sz w:val="20"/>
              </w:rPr>
            </w:pPr>
            <w:r w:rsidRPr="0023574B">
              <w:rPr>
                <w:rFonts w:cstheme="minorHAnsi"/>
                <w:b/>
                <w:bCs/>
                <w:iCs/>
                <w:szCs w:val="24"/>
              </w:rPr>
              <w:lastRenderedPageBreak/>
              <w:t>Section B: Governance</w:t>
            </w:r>
          </w:p>
        </w:tc>
      </w:tr>
      <w:tr w:rsidR="00C157B7" w14:paraId="4FDE473D" w14:textId="77777777" w:rsidTr="00C157B7">
        <w:trPr>
          <w:trHeight w:val="365"/>
        </w:trPr>
        <w:tc>
          <w:tcPr>
            <w:tcW w:w="1727" w:type="dxa"/>
          </w:tcPr>
          <w:p w14:paraId="3F5F50E3" w14:textId="77777777" w:rsidR="00C157B7" w:rsidRDefault="00C157B7" w:rsidP="00585945">
            <w:pPr>
              <w:pStyle w:val="NoSpacing"/>
              <w:rPr>
                <w:b/>
              </w:rPr>
            </w:pPr>
            <w:r>
              <w:rPr>
                <w:b/>
              </w:rPr>
              <w:t>FOR CLINICAL HOMES: Will the role involve undertaking any clinical activities?</w:t>
            </w:r>
          </w:p>
        </w:tc>
        <w:tc>
          <w:tcPr>
            <w:tcW w:w="7624" w:type="dxa"/>
            <w:gridSpan w:val="4"/>
          </w:tcPr>
          <w:p w14:paraId="46AED787" w14:textId="77777777" w:rsidR="00C157B7" w:rsidRPr="00AC4F95" w:rsidRDefault="00C157B7" w:rsidP="00585945">
            <w:pPr>
              <w:pStyle w:val="xmsonormal"/>
              <w:spacing w:after="120"/>
              <w:rPr>
                <w:rFonts w:cstheme="minorHAnsi"/>
                <w:i/>
                <w:sz w:val="20"/>
              </w:rPr>
            </w:pPr>
            <w:r w:rsidRPr="00631246">
              <w:rPr>
                <w:rFonts w:cstheme="minorHAnsi"/>
                <w:i/>
                <w:sz w:val="20"/>
              </w:rPr>
              <w:t xml:space="preserve">Please </w:t>
            </w:r>
            <w:r>
              <w:rPr>
                <w:rFonts w:cstheme="minorHAnsi"/>
                <w:i/>
                <w:sz w:val="20"/>
              </w:rPr>
              <w:t>confirm type of contact with patients/relatives</w:t>
            </w:r>
            <w:r w:rsidRPr="00AC4F95">
              <w:rPr>
                <w:rFonts w:cstheme="minorHAnsi"/>
                <w:i/>
                <w:sz w:val="20"/>
              </w:rPr>
              <w:t xml:space="preserve"> </w:t>
            </w:r>
          </w:p>
          <w:p w14:paraId="3C8F1F53" w14:textId="77777777" w:rsidR="00C157B7" w:rsidRDefault="00C157B7" w:rsidP="00585945">
            <w:pPr>
              <w:pStyle w:val="NoSpacing"/>
              <w:rPr>
                <w:rFonts w:cstheme="minorHAnsi"/>
              </w:rPr>
            </w:pPr>
            <w:r>
              <w:rPr>
                <w:rFonts w:cstheme="minorHAnsi"/>
                <w:i/>
                <w:sz w:val="20"/>
              </w:rPr>
              <w:t xml:space="preserve"> </w:t>
            </w:r>
            <w:sdt>
              <w:sdtPr>
                <w:rPr>
                  <w:color w:val="1F497D"/>
                  <w:szCs w:val="24"/>
                </w:rPr>
                <w:id w:val="-2072118756"/>
              </w:sdtPr>
              <w:sdtContent>
                <w:r>
                  <w:rPr>
                    <w:rFonts w:ascii="MS Gothic" w:eastAsia="MS Gothic" w:hAnsi="MS Gothic" w:hint="eastAsia"/>
                    <w:color w:val="1F497D"/>
                    <w:szCs w:val="24"/>
                  </w:rPr>
                  <w:t>☐</w:t>
                </w:r>
              </w:sdtContent>
            </w:sdt>
            <w:r w:rsidRPr="00E96C6B">
              <w:rPr>
                <w:color w:val="1F497D"/>
                <w:szCs w:val="24"/>
              </w:rPr>
              <w:t xml:space="preserve"> </w:t>
            </w:r>
            <w:r>
              <w:rPr>
                <w:rFonts w:cstheme="minorHAnsi"/>
              </w:rPr>
              <w:t>Role will involve direct patient care clinical activities</w:t>
            </w:r>
            <w:r>
              <w:rPr>
                <w:rFonts w:cstheme="minorHAnsi"/>
              </w:rPr>
              <w:tab/>
            </w:r>
          </w:p>
          <w:p w14:paraId="59B17F5A" w14:textId="77777777" w:rsidR="00C157B7" w:rsidRDefault="00C157B7" w:rsidP="00585945">
            <w:pPr>
              <w:pStyle w:val="NoSpacing"/>
              <w:rPr>
                <w:rFonts w:cstheme="minorHAnsi"/>
              </w:rPr>
            </w:pPr>
            <w:r>
              <w:rPr>
                <w:rFonts w:cstheme="minorHAnsi"/>
              </w:rPr>
              <w:t xml:space="preserve"> </w:t>
            </w:r>
            <w:sdt>
              <w:sdtPr>
                <w:rPr>
                  <w:color w:val="1F497D"/>
                  <w:szCs w:val="24"/>
                </w:rPr>
                <w:id w:val="-1498264557"/>
              </w:sdtPr>
              <w:sdtContent>
                <w:r>
                  <w:rPr>
                    <w:rFonts w:ascii="MS Gothic" w:eastAsia="MS Gothic" w:hAnsi="MS Gothic" w:hint="eastAsia"/>
                    <w:color w:val="1F497D"/>
                    <w:szCs w:val="24"/>
                  </w:rPr>
                  <w:t>☐</w:t>
                </w:r>
              </w:sdtContent>
            </w:sdt>
            <w:r>
              <w:rPr>
                <w:rFonts w:cstheme="minorHAnsi"/>
              </w:rPr>
              <w:t xml:space="preserve"> Role will involve patient contact for research purposes    </w:t>
            </w:r>
          </w:p>
          <w:p w14:paraId="096F957C" w14:textId="77777777" w:rsidR="00C157B7" w:rsidRDefault="00C157B7" w:rsidP="00585945">
            <w:pPr>
              <w:pStyle w:val="NoSpacing"/>
              <w:rPr>
                <w:rFonts w:cstheme="minorHAnsi"/>
              </w:rPr>
            </w:pPr>
            <w:r>
              <w:rPr>
                <w:rFonts w:cstheme="minorHAnsi"/>
              </w:rPr>
              <w:t xml:space="preserve"> </w:t>
            </w:r>
            <w:sdt>
              <w:sdtPr>
                <w:rPr>
                  <w:color w:val="1F497D"/>
                  <w:szCs w:val="24"/>
                </w:rPr>
                <w:id w:val="2065675748"/>
              </w:sdtPr>
              <w:sdtContent>
                <w:r>
                  <w:rPr>
                    <w:rFonts w:ascii="MS Gothic" w:eastAsia="MS Gothic" w:hAnsi="MS Gothic" w:hint="eastAsia"/>
                    <w:color w:val="1F497D"/>
                    <w:szCs w:val="24"/>
                  </w:rPr>
                  <w:t>☐</w:t>
                </w:r>
              </w:sdtContent>
            </w:sdt>
            <w:r w:rsidRPr="00E96C6B">
              <w:rPr>
                <w:rFonts w:cstheme="minorHAnsi"/>
                <w:sz w:val="20"/>
              </w:rPr>
              <w:t xml:space="preserve"> </w:t>
            </w:r>
            <w:r w:rsidRPr="00E5334B">
              <w:rPr>
                <w:rFonts w:cstheme="minorHAnsi"/>
              </w:rPr>
              <w:t xml:space="preserve">Role will be entirely </w:t>
            </w:r>
            <w:r>
              <w:rPr>
                <w:rFonts w:cstheme="minorHAnsi"/>
              </w:rPr>
              <w:t>non-clinical / no patient contact</w:t>
            </w:r>
          </w:p>
          <w:p w14:paraId="18C67E35" w14:textId="77777777" w:rsidR="00C157B7" w:rsidRDefault="00C157B7" w:rsidP="00585945">
            <w:pPr>
              <w:pStyle w:val="NoSpacing"/>
              <w:rPr>
                <w:rFonts w:cstheme="minorHAnsi"/>
                <w:b/>
              </w:rPr>
            </w:pPr>
          </w:p>
          <w:p w14:paraId="11E467A9" w14:textId="77777777" w:rsidR="00C157B7" w:rsidRPr="00A615C9" w:rsidRDefault="00C157B7" w:rsidP="00585945">
            <w:pPr>
              <w:pStyle w:val="NoSpacing"/>
              <w:rPr>
                <w:rFonts w:cstheme="minorHAnsi"/>
                <w:bCs/>
                <w:i/>
                <w:iCs/>
                <w:sz w:val="20"/>
                <w:szCs w:val="20"/>
              </w:rPr>
            </w:pPr>
            <w:r>
              <w:rPr>
                <w:rFonts w:cstheme="minorHAnsi"/>
                <w:bCs/>
                <w:i/>
                <w:iCs/>
                <w:sz w:val="20"/>
                <w:szCs w:val="20"/>
              </w:rPr>
              <w:t>If the role involved direct patient care activities, p</w:t>
            </w:r>
            <w:r w:rsidRPr="00A615C9">
              <w:rPr>
                <w:rFonts w:cstheme="minorHAnsi"/>
                <w:bCs/>
                <w:i/>
                <w:iCs/>
                <w:sz w:val="20"/>
                <w:szCs w:val="20"/>
              </w:rPr>
              <w:t xml:space="preserve">lease confirm that two satisfactory references have been obtained </w:t>
            </w:r>
          </w:p>
          <w:p w14:paraId="02697EE9" w14:textId="77777777" w:rsidR="00C157B7" w:rsidRDefault="00C157B7" w:rsidP="00585945">
            <w:pPr>
              <w:pStyle w:val="NoSpacing"/>
              <w:rPr>
                <w:bCs/>
              </w:rPr>
            </w:pPr>
          </w:p>
          <w:p w14:paraId="2436732F" w14:textId="77777777" w:rsidR="00C157B7" w:rsidRDefault="00C157B7" w:rsidP="00585945">
            <w:pPr>
              <w:pStyle w:val="NoSpacing"/>
              <w:rPr>
                <w:rFonts w:cstheme="minorHAnsi"/>
              </w:rPr>
            </w:pPr>
            <w:sdt>
              <w:sdtPr>
                <w:rPr>
                  <w:color w:val="1F497D"/>
                  <w:szCs w:val="24"/>
                </w:rPr>
                <w:id w:val="-1535262825"/>
              </w:sdtPr>
              <w:sdtContent>
                <w:r>
                  <w:rPr>
                    <w:rFonts w:ascii="MS Gothic" w:eastAsia="MS Gothic" w:hAnsi="MS Gothic" w:hint="eastAsia"/>
                    <w:color w:val="1F497D"/>
                    <w:szCs w:val="24"/>
                  </w:rPr>
                  <w:t>☐</w:t>
                </w:r>
              </w:sdtContent>
            </w:sdt>
            <w:r w:rsidRPr="00E96C6B">
              <w:rPr>
                <w:color w:val="1F497D"/>
                <w:szCs w:val="24"/>
              </w:rPr>
              <w:t xml:space="preserve"> </w:t>
            </w:r>
            <w:r>
              <w:rPr>
                <w:rFonts w:cstheme="minorHAnsi"/>
              </w:rPr>
              <w:t>2 references obtained</w:t>
            </w:r>
          </w:p>
          <w:p w14:paraId="57ED90F1" w14:textId="77777777" w:rsidR="00C157B7" w:rsidRPr="00A615C9" w:rsidRDefault="00C157B7" w:rsidP="00585945">
            <w:pPr>
              <w:pStyle w:val="NoSpacing"/>
              <w:rPr>
                <w:bCs/>
              </w:rPr>
            </w:pPr>
          </w:p>
        </w:tc>
      </w:tr>
      <w:tr w:rsidR="00C157B7" w14:paraId="0E1E2027" w14:textId="77777777" w:rsidTr="00C157B7">
        <w:trPr>
          <w:trHeight w:val="365"/>
        </w:trPr>
        <w:tc>
          <w:tcPr>
            <w:tcW w:w="1727" w:type="dxa"/>
            <w:vMerge w:val="restart"/>
          </w:tcPr>
          <w:p w14:paraId="1D5FD943" w14:textId="77777777" w:rsidR="00C157B7" w:rsidRDefault="00C157B7" w:rsidP="00585945">
            <w:pPr>
              <w:pStyle w:val="NoSpacing"/>
              <w:rPr>
                <w:b/>
              </w:rPr>
            </w:pPr>
            <w:r>
              <w:rPr>
                <w:b/>
              </w:rPr>
              <w:t>Host Institution Support: Mentor/ Collaborator &amp; Reporting Arrangements</w:t>
            </w:r>
          </w:p>
        </w:tc>
        <w:tc>
          <w:tcPr>
            <w:tcW w:w="7624" w:type="dxa"/>
            <w:gridSpan w:val="4"/>
          </w:tcPr>
          <w:p w14:paraId="011E9A9D" w14:textId="77777777" w:rsidR="00C157B7" w:rsidRDefault="00C157B7" w:rsidP="00585945">
            <w:pPr>
              <w:pStyle w:val="NoSpacing"/>
              <w:rPr>
                <w:b/>
              </w:rPr>
            </w:pPr>
            <w:r>
              <w:rPr>
                <w:b/>
              </w:rPr>
              <w:t>Name(s), Role &amp; email</w:t>
            </w:r>
          </w:p>
        </w:tc>
      </w:tr>
      <w:tr w:rsidR="00C157B7" w14:paraId="71334FA3" w14:textId="77777777" w:rsidTr="00C157B7">
        <w:trPr>
          <w:trHeight w:val="672"/>
        </w:trPr>
        <w:tc>
          <w:tcPr>
            <w:tcW w:w="1727" w:type="dxa"/>
            <w:vMerge/>
          </w:tcPr>
          <w:p w14:paraId="34C4249A" w14:textId="77777777" w:rsidR="00C157B7" w:rsidRDefault="00C157B7" w:rsidP="00585945">
            <w:pPr>
              <w:pStyle w:val="NoSpacing"/>
              <w:rPr>
                <w:b/>
              </w:rPr>
            </w:pPr>
          </w:p>
        </w:tc>
        <w:tc>
          <w:tcPr>
            <w:tcW w:w="7624" w:type="dxa"/>
            <w:gridSpan w:val="4"/>
          </w:tcPr>
          <w:p w14:paraId="63BD0245" w14:textId="77777777" w:rsidR="00C157B7" w:rsidRDefault="00C157B7" w:rsidP="00585945">
            <w:pPr>
              <w:pStyle w:val="NoSpacing"/>
              <w:rPr>
                <w:b/>
              </w:rPr>
            </w:pPr>
            <w:r>
              <w:rPr>
                <w:b/>
              </w:rPr>
              <w:t>Mentor/Collaborator:</w:t>
            </w:r>
          </w:p>
          <w:p w14:paraId="650CFCD9" w14:textId="77777777" w:rsidR="00C157B7" w:rsidRDefault="00C157B7" w:rsidP="00585945">
            <w:pPr>
              <w:pStyle w:val="NoSpacing"/>
              <w:rPr>
                <w:b/>
              </w:rPr>
            </w:pPr>
          </w:p>
          <w:p w14:paraId="3E4D0904" w14:textId="77777777" w:rsidR="00C157B7" w:rsidRDefault="00C157B7" w:rsidP="00585945">
            <w:pPr>
              <w:pStyle w:val="NoSpacing"/>
              <w:rPr>
                <w:b/>
              </w:rPr>
            </w:pPr>
          </w:p>
          <w:p w14:paraId="2C5FC5C8" w14:textId="77777777" w:rsidR="00C157B7" w:rsidRDefault="00C157B7" w:rsidP="00585945">
            <w:pPr>
              <w:pStyle w:val="NoSpacing"/>
              <w:rPr>
                <w:b/>
              </w:rPr>
            </w:pPr>
          </w:p>
        </w:tc>
      </w:tr>
      <w:tr w:rsidR="00C157B7" w14:paraId="57C36393" w14:textId="77777777" w:rsidTr="00C157B7">
        <w:trPr>
          <w:trHeight w:val="672"/>
        </w:trPr>
        <w:tc>
          <w:tcPr>
            <w:tcW w:w="1727" w:type="dxa"/>
            <w:vMerge/>
          </w:tcPr>
          <w:p w14:paraId="58831314" w14:textId="77777777" w:rsidR="00C157B7" w:rsidRDefault="00C157B7" w:rsidP="00585945">
            <w:pPr>
              <w:pStyle w:val="NoSpacing"/>
              <w:rPr>
                <w:b/>
              </w:rPr>
            </w:pPr>
          </w:p>
        </w:tc>
        <w:tc>
          <w:tcPr>
            <w:tcW w:w="7624" w:type="dxa"/>
            <w:gridSpan w:val="4"/>
          </w:tcPr>
          <w:p w14:paraId="377FD1A4" w14:textId="77777777" w:rsidR="00C157B7" w:rsidRDefault="00C157B7" w:rsidP="00585945">
            <w:pPr>
              <w:pStyle w:val="NoSpacing"/>
              <w:rPr>
                <w:b/>
              </w:rPr>
            </w:pPr>
            <w:r>
              <w:rPr>
                <w:b/>
              </w:rPr>
              <w:t>Other Key Supports:</w:t>
            </w:r>
          </w:p>
          <w:p w14:paraId="3D9A3F38" w14:textId="77777777" w:rsidR="00C157B7" w:rsidRDefault="00C157B7" w:rsidP="00585945">
            <w:pPr>
              <w:pStyle w:val="NoSpacing"/>
              <w:rPr>
                <w:b/>
              </w:rPr>
            </w:pPr>
          </w:p>
          <w:p w14:paraId="61781B7D" w14:textId="77777777" w:rsidR="00C157B7" w:rsidRDefault="00C157B7" w:rsidP="00585945">
            <w:pPr>
              <w:pStyle w:val="NoSpacing"/>
              <w:rPr>
                <w:b/>
              </w:rPr>
            </w:pPr>
          </w:p>
        </w:tc>
      </w:tr>
      <w:tr w:rsidR="00C157B7" w14:paraId="72C66A18" w14:textId="77777777" w:rsidTr="00C157B7">
        <w:trPr>
          <w:trHeight w:val="672"/>
        </w:trPr>
        <w:tc>
          <w:tcPr>
            <w:tcW w:w="1727" w:type="dxa"/>
            <w:vMerge/>
          </w:tcPr>
          <w:p w14:paraId="7DCFDE15" w14:textId="77777777" w:rsidR="00C157B7" w:rsidRDefault="00C157B7" w:rsidP="00585945">
            <w:pPr>
              <w:pStyle w:val="NoSpacing"/>
              <w:rPr>
                <w:b/>
              </w:rPr>
            </w:pPr>
          </w:p>
        </w:tc>
        <w:tc>
          <w:tcPr>
            <w:tcW w:w="7624" w:type="dxa"/>
            <w:gridSpan w:val="4"/>
          </w:tcPr>
          <w:p w14:paraId="2A87CA1C" w14:textId="77777777" w:rsidR="00C157B7" w:rsidRDefault="00C157B7" w:rsidP="00585945">
            <w:pPr>
              <w:pStyle w:val="NoSpacing"/>
              <w:rPr>
                <w:b/>
              </w:rPr>
            </w:pPr>
            <w:r>
              <w:rPr>
                <w:b/>
              </w:rPr>
              <w:t>Reporting to (sponsoring manager):</w:t>
            </w:r>
          </w:p>
          <w:p w14:paraId="36615F07" w14:textId="77777777" w:rsidR="00C157B7" w:rsidRDefault="00C157B7" w:rsidP="00585945">
            <w:pPr>
              <w:pStyle w:val="NoSpacing"/>
              <w:rPr>
                <w:b/>
              </w:rPr>
            </w:pPr>
          </w:p>
          <w:p w14:paraId="508754A0" w14:textId="77777777" w:rsidR="00C157B7" w:rsidRDefault="00C157B7" w:rsidP="00585945">
            <w:pPr>
              <w:pStyle w:val="NoSpacing"/>
              <w:rPr>
                <w:b/>
              </w:rPr>
            </w:pPr>
          </w:p>
        </w:tc>
      </w:tr>
      <w:tr w:rsidR="00C157B7" w14:paraId="640F6741" w14:textId="77777777" w:rsidTr="00C157B7">
        <w:tc>
          <w:tcPr>
            <w:tcW w:w="1727" w:type="dxa"/>
          </w:tcPr>
          <w:p w14:paraId="40E1111B" w14:textId="77777777" w:rsidR="00C157B7" w:rsidRDefault="00C157B7" w:rsidP="00585945">
            <w:pPr>
              <w:pStyle w:val="NoSpacing"/>
              <w:rPr>
                <w:b/>
              </w:rPr>
            </w:pPr>
            <w:r>
              <w:rPr>
                <w:b/>
              </w:rPr>
              <w:t xml:space="preserve">Induction Arrangements </w:t>
            </w:r>
          </w:p>
          <w:p w14:paraId="155A125A" w14:textId="77777777" w:rsidR="00C157B7" w:rsidRPr="000F5E21" w:rsidRDefault="00C157B7" w:rsidP="00585945">
            <w:pPr>
              <w:pStyle w:val="NoSpacing"/>
              <w:rPr>
                <w:bCs/>
                <w:i/>
                <w:iCs/>
              </w:rPr>
            </w:pPr>
            <w:r w:rsidRPr="000F5E21">
              <w:rPr>
                <w:bCs/>
                <w:i/>
                <w:iCs/>
              </w:rPr>
              <w:t>To be completed by mentor / collaborator / sponsoring manager</w:t>
            </w:r>
          </w:p>
        </w:tc>
        <w:tc>
          <w:tcPr>
            <w:tcW w:w="7624" w:type="dxa"/>
            <w:gridSpan w:val="4"/>
          </w:tcPr>
          <w:p w14:paraId="3B7EBC7F" w14:textId="77777777" w:rsidR="00C157B7" w:rsidRDefault="00C157B7" w:rsidP="00585945">
            <w:pPr>
              <w:pStyle w:val="NoSpacing"/>
              <w:rPr>
                <w:bCs/>
                <w:i/>
                <w:iCs/>
              </w:rPr>
            </w:pPr>
            <w:r w:rsidRPr="000F5E21">
              <w:rPr>
                <w:bCs/>
                <w:i/>
                <w:iCs/>
              </w:rPr>
              <w:t xml:space="preserve">Please detail induction arrangements, including any mandatory or essential </w:t>
            </w:r>
            <w:proofErr w:type="spellStart"/>
            <w:r w:rsidRPr="000F5E21">
              <w:rPr>
                <w:bCs/>
                <w:i/>
                <w:iCs/>
              </w:rPr>
              <w:t>elearning</w:t>
            </w:r>
            <w:proofErr w:type="spellEnd"/>
            <w:r w:rsidRPr="000F5E21">
              <w:rPr>
                <w:bCs/>
                <w:i/>
                <w:iCs/>
              </w:rPr>
              <w:t xml:space="preserve"> and any local orientation to the service that will be undertaken before being fully functional in the role.</w:t>
            </w:r>
          </w:p>
          <w:p w14:paraId="081217A7" w14:textId="77777777" w:rsidR="00C157B7" w:rsidRPr="000F5E21" w:rsidRDefault="00C157B7" w:rsidP="00585945">
            <w:pPr>
              <w:pStyle w:val="NoSpacing"/>
              <w:rPr>
                <w:bCs/>
                <w:i/>
                <w:iCs/>
              </w:rPr>
            </w:pPr>
          </w:p>
          <w:p w14:paraId="39220808" w14:textId="77777777" w:rsidR="00C157B7" w:rsidRDefault="00C157B7" w:rsidP="00585945">
            <w:pPr>
              <w:pStyle w:val="NoSpacing"/>
              <w:rPr>
                <w:bCs/>
                <w:i/>
                <w:iCs/>
              </w:rPr>
            </w:pPr>
            <w:r w:rsidRPr="000F5E21">
              <w:rPr>
                <w:bCs/>
                <w:i/>
                <w:iCs/>
              </w:rPr>
              <w:t xml:space="preserve">Please confirm completion of </w:t>
            </w:r>
            <w:r>
              <w:rPr>
                <w:bCs/>
                <w:i/>
                <w:iCs/>
              </w:rPr>
              <w:t>mandatory induction modules at host institution</w:t>
            </w:r>
          </w:p>
          <w:p w14:paraId="699AF4BE" w14:textId="77777777" w:rsidR="00C157B7" w:rsidRDefault="00C157B7" w:rsidP="00585945">
            <w:pPr>
              <w:pStyle w:val="NoSpacing"/>
              <w:rPr>
                <w:bCs/>
                <w:i/>
                <w:iCs/>
              </w:rPr>
            </w:pPr>
            <w:r>
              <w:rPr>
                <w:bCs/>
                <w:i/>
                <w:iCs/>
              </w:rPr>
              <w:t>Details:</w:t>
            </w:r>
          </w:p>
          <w:p w14:paraId="78AC150E" w14:textId="77777777" w:rsidR="00C157B7" w:rsidRDefault="00C157B7" w:rsidP="00585945">
            <w:pPr>
              <w:pStyle w:val="NoSpacing"/>
              <w:rPr>
                <w:bCs/>
                <w:i/>
                <w:iCs/>
              </w:rPr>
            </w:pPr>
          </w:p>
          <w:p w14:paraId="7CB0B9D6" w14:textId="77777777" w:rsidR="00C157B7" w:rsidRDefault="00C157B7" w:rsidP="00585945">
            <w:pPr>
              <w:pStyle w:val="NoSpacing"/>
              <w:rPr>
                <w:bCs/>
                <w:i/>
                <w:iCs/>
              </w:rPr>
            </w:pPr>
          </w:p>
          <w:p w14:paraId="22D63B68" w14:textId="77777777" w:rsidR="00C157B7" w:rsidRDefault="00C157B7" w:rsidP="00585945">
            <w:pPr>
              <w:pStyle w:val="NoSpacing"/>
              <w:rPr>
                <w:bCs/>
                <w:i/>
                <w:iCs/>
              </w:rPr>
            </w:pPr>
          </w:p>
          <w:p w14:paraId="0FB1D795" w14:textId="77777777" w:rsidR="00C157B7" w:rsidRPr="000F5E21" w:rsidRDefault="00C157B7" w:rsidP="00585945">
            <w:pPr>
              <w:pStyle w:val="NoSpacing"/>
              <w:rPr>
                <w:bCs/>
                <w:sz w:val="24"/>
                <w:szCs w:val="24"/>
              </w:rPr>
            </w:pPr>
          </w:p>
          <w:p w14:paraId="34A81797" w14:textId="77777777" w:rsidR="00C157B7" w:rsidRPr="000F5E21" w:rsidRDefault="00C157B7" w:rsidP="00585945">
            <w:pPr>
              <w:pStyle w:val="NoSpacing"/>
              <w:spacing w:after="120"/>
              <w:jc w:val="both"/>
              <w:rPr>
                <w:rFonts w:cstheme="minorHAnsi"/>
                <w:szCs w:val="24"/>
              </w:rPr>
            </w:pPr>
            <w:sdt>
              <w:sdtPr>
                <w:rPr>
                  <w:rFonts w:cstheme="minorHAnsi"/>
                  <w:szCs w:val="24"/>
                </w:rPr>
                <w:id w:val="-694160496"/>
              </w:sdtPr>
              <w:sdtContent>
                <w:r w:rsidRPr="000F5E21">
                  <w:rPr>
                    <w:rFonts w:ascii="MS Gothic" w:eastAsia="MS Gothic" w:hAnsi="MS Gothic" w:cstheme="minorHAnsi" w:hint="eastAsia"/>
                    <w:szCs w:val="24"/>
                  </w:rPr>
                  <w:t>☐</w:t>
                </w:r>
              </w:sdtContent>
            </w:sdt>
            <w:r w:rsidRPr="000F5E21">
              <w:rPr>
                <w:rFonts w:cstheme="minorHAnsi"/>
                <w:szCs w:val="24"/>
              </w:rPr>
              <w:t xml:space="preserve">              Date completed</w:t>
            </w:r>
          </w:p>
          <w:p w14:paraId="2F9DD8FE" w14:textId="77777777" w:rsidR="00C157B7" w:rsidRDefault="00C157B7" w:rsidP="00585945">
            <w:pPr>
              <w:pStyle w:val="NoSpacing"/>
              <w:rPr>
                <w:bCs/>
              </w:rPr>
            </w:pPr>
          </w:p>
          <w:p w14:paraId="559A59A5" w14:textId="77777777" w:rsidR="00C157B7" w:rsidRPr="000F5E21" w:rsidRDefault="00C157B7" w:rsidP="00585945">
            <w:pPr>
              <w:pStyle w:val="NoSpacing"/>
              <w:rPr>
                <w:b/>
              </w:rPr>
            </w:pPr>
            <w:r w:rsidRPr="000F5E21">
              <w:rPr>
                <w:b/>
              </w:rPr>
              <w:t>Other induction:</w:t>
            </w:r>
          </w:p>
          <w:p w14:paraId="1D6DF2D3" w14:textId="77777777" w:rsidR="00C157B7" w:rsidRPr="00A615C9" w:rsidRDefault="00C157B7" w:rsidP="00585945">
            <w:pPr>
              <w:pStyle w:val="NoSpacing"/>
              <w:rPr>
                <w:bCs/>
              </w:rPr>
            </w:pPr>
          </w:p>
          <w:p w14:paraId="1E094100" w14:textId="77777777" w:rsidR="00C157B7" w:rsidRPr="00A615C9" w:rsidRDefault="00C157B7" w:rsidP="00585945">
            <w:pPr>
              <w:pStyle w:val="NoSpacing"/>
              <w:rPr>
                <w:bCs/>
                <w:i/>
                <w:iCs/>
              </w:rPr>
            </w:pPr>
          </w:p>
        </w:tc>
      </w:tr>
      <w:tr w:rsidR="00C157B7" w14:paraId="764E33B0" w14:textId="77777777" w:rsidTr="00C157B7">
        <w:tc>
          <w:tcPr>
            <w:tcW w:w="1727" w:type="dxa"/>
            <w:tcBorders>
              <w:top w:val="single" w:sz="4" w:space="0" w:color="auto"/>
              <w:left w:val="single" w:sz="4" w:space="0" w:color="auto"/>
              <w:bottom w:val="single" w:sz="4" w:space="0" w:color="auto"/>
              <w:right w:val="single" w:sz="4" w:space="0" w:color="auto"/>
            </w:tcBorders>
          </w:tcPr>
          <w:p w14:paraId="3DF902AD" w14:textId="77777777" w:rsidR="00C157B7" w:rsidRDefault="00C157B7" w:rsidP="00585945">
            <w:pPr>
              <w:pStyle w:val="NoSpacing"/>
              <w:spacing w:after="120"/>
              <w:rPr>
                <w:rFonts w:cstheme="minorHAnsi"/>
                <w:b/>
              </w:rPr>
            </w:pPr>
            <w:r>
              <w:rPr>
                <w:rFonts w:cstheme="minorHAnsi"/>
                <w:b/>
              </w:rPr>
              <w:t>Access to Information Systems</w:t>
            </w:r>
          </w:p>
          <w:p w14:paraId="14E88D6D" w14:textId="77777777" w:rsidR="00C157B7" w:rsidRDefault="00C157B7" w:rsidP="00585945">
            <w:pPr>
              <w:pStyle w:val="NoSpacing"/>
              <w:spacing w:after="120"/>
              <w:rPr>
                <w:rFonts w:cstheme="minorHAnsi"/>
                <w:b/>
              </w:rPr>
            </w:pPr>
            <w:r w:rsidRPr="000F5E21">
              <w:rPr>
                <w:bCs/>
                <w:i/>
                <w:iCs/>
              </w:rPr>
              <w:t>To be completed by mentor / collaborator / sponsoring manager</w:t>
            </w:r>
            <w:r>
              <w:rPr>
                <w:bCs/>
                <w:i/>
                <w:iCs/>
              </w:rPr>
              <w:t xml:space="preserve"> </w:t>
            </w:r>
          </w:p>
        </w:tc>
        <w:tc>
          <w:tcPr>
            <w:tcW w:w="7624" w:type="dxa"/>
            <w:gridSpan w:val="4"/>
            <w:tcBorders>
              <w:top w:val="single" w:sz="4" w:space="0" w:color="auto"/>
              <w:left w:val="single" w:sz="4" w:space="0" w:color="auto"/>
              <w:bottom w:val="single" w:sz="4" w:space="0" w:color="auto"/>
              <w:right w:val="single" w:sz="4" w:space="0" w:color="auto"/>
            </w:tcBorders>
          </w:tcPr>
          <w:p w14:paraId="38865BA0" w14:textId="77777777" w:rsidR="00C157B7" w:rsidRDefault="00C157B7" w:rsidP="00585945">
            <w:pPr>
              <w:pStyle w:val="NoSpacing"/>
              <w:spacing w:after="120"/>
              <w:rPr>
                <w:rFonts w:cstheme="minorHAnsi"/>
                <w:i/>
                <w:szCs w:val="24"/>
              </w:rPr>
            </w:pPr>
            <w:r w:rsidRPr="000F5E21">
              <w:rPr>
                <w:rFonts w:cstheme="minorHAnsi"/>
                <w:i/>
                <w:szCs w:val="24"/>
              </w:rPr>
              <w:t xml:space="preserve">Please indicate here which information systems that, in your view, the Applicant will require access to.   </w:t>
            </w:r>
          </w:p>
          <w:p w14:paraId="1575D87A" w14:textId="77777777" w:rsidR="00C157B7" w:rsidRPr="000F5E21" w:rsidRDefault="00C157B7" w:rsidP="00585945">
            <w:pPr>
              <w:pStyle w:val="NoSpacing"/>
              <w:spacing w:after="120"/>
              <w:rPr>
                <w:rFonts w:cstheme="minorHAnsi"/>
                <w:i/>
                <w:szCs w:val="24"/>
              </w:rPr>
            </w:pPr>
            <w:r w:rsidRPr="000F5E21">
              <w:rPr>
                <w:rFonts w:cstheme="minorHAnsi"/>
                <w:i/>
                <w:szCs w:val="24"/>
              </w:rPr>
              <w:t>By default, all Honorary appointees to NHS Lothian will be provided with an NHS Lothian email account.   Other system access will be by agreement, and subject to justification and approval through the normal eHealth and Information Governance processes.</w:t>
            </w:r>
          </w:p>
          <w:p w14:paraId="64FE8182" w14:textId="77777777" w:rsidR="00C157B7" w:rsidRDefault="00C157B7" w:rsidP="00585945">
            <w:pPr>
              <w:pStyle w:val="NoSpacing"/>
              <w:spacing w:after="120"/>
              <w:jc w:val="both"/>
              <w:rPr>
                <w:rFonts w:cstheme="minorHAnsi"/>
                <w:szCs w:val="24"/>
              </w:rPr>
            </w:pPr>
            <w:sdt>
              <w:sdtPr>
                <w:rPr>
                  <w:rFonts w:cstheme="minorHAnsi"/>
                  <w:szCs w:val="24"/>
                </w:rPr>
                <w:id w:val="-2007811169"/>
              </w:sdtPr>
              <w:sdtContent>
                <w:r w:rsidRPr="000F5E21">
                  <w:rPr>
                    <w:rFonts w:ascii="MS Gothic" w:eastAsia="MS Gothic" w:hAnsi="MS Gothic" w:cstheme="minorHAnsi" w:hint="eastAsia"/>
                    <w:szCs w:val="24"/>
                  </w:rPr>
                  <w:t>☐</w:t>
                </w:r>
              </w:sdtContent>
            </w:sdt>
            <w:r w:rsidRPr="000F5E21">
              <w:rPr>
                <w:rFonts w:cstheme="minorHAnsi"/>
                <w:szCs w:val="24"/>
              </w:rPr>
              <w:t xml:space="preserve"> NHS Email</w:t>
            </w:r>
            <w:r>
              <w:rPr>
                <w:rFonts w:cstheme="minorHAnsi"/>
                <w:szCs w:val="24"/>
              </w:rPr>
              <w:t xml:space="preserve">              </w:t>
            </w:r>
            <w:r w:rsidRPr="000F5E21">
              <w:rPr>
                <w:rFonts w:cstheme="minorHAnsi"/>
                <w:szCs w:val="24"/>
              </w:rPr>
              <w:tab/>
              <w:t xml:space="preserve"> </w:t>
            </w:r>
            <w:sdt>
              <w:sdtPr>
                <w:rPr>
                  <w:rFonts w:cstheme="minorHAnsi"/>
                  <w:szCs w:val="24"/>
                </w:rPr>
                <w:id w:val="-1102412491"/>
              </w:sdtPr>
              <w:sdtContent>
                <w:r>
                  <w:rPr>
                    <w:rFonts w:ascii="MS Gothic" w:eastAsia="MS Gothic" w:hAnsi="MS Gothic" w:cstheme="minorHAnsi" w:hint="eastAsia"/>
                    <w:szCs w:val="24"/>
                  </w:rPr>
                  <w:t>☐</w:t>
                </w:r>
              </w:sdtContent>
            </w:sdt>
            <w:r w:rsidRPr="000F5E21">
              <w:rPr>
                <w:rFonts w:cstheme="minorHAnsi"/>
                <w:szCs w:val="24"/>
              </w:rPr>
              <w:t>Other – please specify and provide justification below</w:t>
            </w:r>
          </w:p>
          <w:p w14:paraId="12BB331E" w14:textId="77777777" w:rsidR="00C157B7" w:rsidRPr="000F5E21" w:rsidRDefault="00C157B7" w:rsidP="00585945">
            <w:pPr>
              <w:pStyle w:val="NoSpacing"/>
              <w:spacing w:after="120"/>
              <w:jc w:val="both"/>
              <w:rPr>
                <w:rFonts w:cstheme="minorHAnsi"/>
                <w:szCs w:val="24"/>
              </w:rPr>
            </w:pPr>
            <w:r w:rsidRPr="000F5E21">
              <w:rPr>
                <w:rFonts w:cstheme="minorHAnsi"/>
                <w:szCs w:val="24"/>
              </w:rPr>
              <w:t>If accessing email and/or other systems confirm completion of Information Governance Module</w:t>
            </w:r>
          </w:p>
          <w:p w14:paraId="32A4C60A" w14:textId="77777777" w:rsidR="00C157B7" w:rsidRPr="0023574B" w:rsidRDefault="00C157B7" w:rsidP="00585945">
            <w:pPr>
              <w:pStyle w:val="NoSpacing"/>
              <w:spacing w:after="120"/>
              <w:jc w:val="both"/>
              <w:rPr>
                <w:rFonts w:cstheme="minorHAnsi"/>
                <w:szCs w:val="24"/>
              </w:rPr>
            </w:pPr>
            <w:sdt>
              <w:sdtPr>
                <w:rPr>
                  <w:rFonts w:cstheme="minorHAnsi"/>
                  <w:szCs w:val="24"/>
                </w:rPr>
                <w:id w:val="-731316894"/>
              </w:sdtPr>
              <w:sdtContent>
                <w:r w:rsidRPr="000F5E21">
                  <w:rPr>
                    <w:rFonts w:ascii="MS Gothic" w:eastAsia="MS Gothic" w:hAnsi="MS Gothic" w:cstheme="minorHAnsi" w:hint="eastAsia"/>
                    <w:szCs w:val="24"/>
                  </w:rPr>
                  <w:t>☐</w:t>
                </w:r>
              </w:sdtContent>
            </w:sdt>
            <w:r w:rsidRPr="000F5E21">
              <w:rPr>
                <w:rFonts w:cstheme="minorHAnsi"/>
                <w:szCs w:val="24"/>
              </w:rPr>
              <w:t xml:space="preserve"> </w:t>
            </w:r>
            <w:r>
              <w:rPr>
                <w:rFonts w:cstheme="minorHAnsi"/>
                <w:szCs w:val="24"/>
              </w:rPr>
              <w:t xml:space="preserve">         </w:t>
            </w:r>
            <w:r w:rsidRPr="000F5E21">
              <w:rPr>
                <w:rFonts w:cstheme="minorHAnsi"/>
                <w:szCs w:val="24"/>
              </w:rPr>
              <w:t>Date completed</w:t>
            </w:r>
          </w:p>
        </w:tc>
      </w:tr>
      <w:tr w:rsidR="00C157B7" w14:paraId="0AB85CF3" w14:textId="77777777" w:rsidTr="00C157B7">
        <w:tc>
          <w:tcPr>
            <w:tcW w:w="1727" w:type="dxa"/>
          </w:tcPr>
          <w:p w14:paraId="3121E0C6" w14:textId="77777777" w:rsidR="00C157B7" w:rsidRDefault="00C157B7" w:rsidP="00585945">
            <w:pPr>
              <w:pStyle w:val="NoSpacing"/>
              <w:rPr>
                <w:b/>
              </w:rPr>
            </w:pPr>
            <w:r>
              <w:rPr>
                <w:b/>
              </w:rPr>
              <w:lastRenderedPageBreak/>
              <w:t>Review Dates</w:t>
            </w:r>
          </w:p>
        </w:tc>
        <w:tc>
          <w:tcPr>
            <w:tcW w:w="3890" w:type="dxa"/>
            <w:gridSpan w:val="2"/>
          </w:tcPr>
          <w:p w14:paraId="7BB8CCE4" w14:textId="77777777" w:rsidR="00C157B7" w:rsidRDefault="00C157B7" w:rsidP="00585945">
            <w:pPr>
              <w:pStyle w:val="NoSpacing"/>
              <w:rPr>
                <w:b/>
              </w:rPr>
            </w:pPr>
            <w:r>
              <w:rPr>
                <w:b/>
              </w:rPr>
              <w:t>6 months</w:t>
            </w:r>
          </w:p>
        </w:tc>
        <w:tc>
          <w:tcPr>
            <w:tcW w:w="3734" w:type="dxa"/>
            <w:gridSpan w:val="2"/>
          </w:tcPr>
          <w:p w14:paraId="7B99332C" w14:textId="77777777" w:rsidR="00C157B7" w:rsidRDefault="00C157B7" w:rsidP="00585945">
            <w:pPr>
              <w:pStyle w:val="NoSpacing"/>
              <w:rPr>
                <w:b/>
              </w:rPr>
            </w:pPr>
            <w:r>
              <w:rPr>
                <w:b/>
              </w:rPr>
              <w:t xml:space="preserve">Annual </w:t>
            </w:r>
          </w:p>
          <w:p w14:paraId="3F4D1200" w14:textId="77777777" w:rsidR="00C157B7" w:rsidRDefault="00C157B7" w:rsidP="00585945">
            <w:pPr>
              <w:pStyle w:val="NoSpacing"/>
              <w:rPr>
                <w:b/>
              </w:rPr>
            </w:pPr>
          </w:p>
        </w:tc>
      </w:tr>
      <w:tr w:rsidR="00C157B7" w14:paraId="716B9DBD" w14:textId="77777777" w:rsidTr="00585945">
        <w:tc>
          <w:tcPr>
            <w:tcW w:w="9351" w:type="dxa"/>
            <w:gridSpan w:val="5"/>
            <w:shd w:val="clear" w:color="auto" w:fill="E8E8E8" w:themeFill="background2"/>
          </w:tcPr>
          <w:p w14:paraId="5DD28CAC" w14:textId="77777777" w:rsidR="00C157B7" w:rsidRDefault="00C157B7" w:rsidP="00585945">
            <w:pPr>
              <w:pStyle w:val="NoSpacing"/>
              <w:rPr>
                <w:b/>
              </w:rPr>
            </w:pPr>
            <w:r>
              <w:rPr>
                <w:b/>
              </w:rPr>
              <w:t>Section C: Authorisation</w:t>
            </w:r>
          </w:p>
        </w:tc>
      </w:tr>
      <w:tr w:rsidR="00C157B7" w14:paraId="53D307B7" w14:textId="77777777" w:rsidTr="00C157B7">
        <w:tc>
          <w:tcPr>
            <w:tcW w:w="1727" w:type="dxa"/>
          </w:tcPr>
          <w:p w14:paraId="488F5425" w14:textId="77777777" w:rsidR="00C157B7" w:rsidRDefault="00C157B7" w:rsidP="00585945">
            <w:pPr>
              <w:pStyle w:val="NoSpacing"/>
              <w:rPr>
                <w:b/>
              </w:rPr>
            </w:pPr>
            <w:r>
              <w:rPr>
                <w:b/>
              </w:rPr>
              <w:t>Role Holder</w:t>
            </w:r>
          </w:p>
          <w:p w14:paraId="3D9BEC47" w14:textId="77777777" w:rsidR="00C157B7" w:rsidRDefault="00C157B7" w:rsidP="00585945">
            <w:pPr>
              <w:pStyle w:val="NoSpacing"/>
              <w:rPr>
                <w:b/>
              </w:rPr>
            </w:pPr>
          </w:p>
          <w:p w14:paraId="21C43BA8" w14:textId="77777777" w:rsidR="00C157B7" w:rsidRDefault="00C157B7" w:rsidP="00585945">
            <w:pPr>
              <w:pStyle w:val="NoSpacing"/>
              <w:rPr>
                <w:b/>
              </w:rPr>
            </w:pPr>
          </w:p>
        </w:tc>
        <w:tc>
          <w:tcPr>
            <w:tcW w:w="2735" w:type="dxa"/>
          </w:tcPr>
          <w:p w14:paraId="00316A09" w14:textId="77777777" w:rsidR="00C157B7" w:rsidRDefault="00C157B7" w:rsidP="00585945">
            <w:pPr>
              <w:pStyle w:val="NoSpacing"/>
            </w:pPr>
            <w:r w:rsidRPr="0032773C">
              <w:t xml:space="preserve">I give my permission for my personal details about this role to be </w:t>
            </w:r>
            <w:r>
              <w:t>held on NHS/HEI systems</w:t>
            </w:r>
          </w:p>
          <w:p w14:paraId="02BD921F" w14:textId="77777777" w:rsidR="00C157B7" w:rsidRDefault="00C157B7" w:rsidP="00585945">
            <w:pPr>
              <w:pStyle w:val="NoSpacing"/>
            </w:pPr>
          </w:p>
          <w:p w14:paraId="3D9B613E" w14:textId="77777777" w:rsidR="00C157B7" w:rsidRPr="00E365C7" w:rsidRDefault="00C157B7" w:rsidP="00585945">
            <w:pPr>
              <w:pStyle w:val="NoSpacing"/>
            </w:pPr>
            <w:r>
              <w:t xml:space="preserve">Yes     </w:t>
            </w:r>
            <w:sdt>
              <w:sdtPr>
                <w:rPr>
                  <w:rFonts w:cstheme="minorHAnsi"/>
                  <w:szCs w:val="24"/>
                </w:rPr>
                <w:id w:val="619660113"/>
              </w:sdtPr>
              <w:sdtContent>
                <w:r>
                  <w:rPr>
                    <w:rFonts w:ascii="MS Gothic" w:eastAsia="MS Gothic" w:hAnsi="MS Gothic" w:cstheme="minorHAnsi" w:hint="eastAsia"/>
                    <w:szCs w:val="24"/>
                  </w:rPr>
                  <w:t>☐</w:t>
                </w:r>
              </w:sdtContent>
            </w:sdt>
            <w:r>
              <w:t xml:space="preserve">              No </w:t>
            </w:r>
            <w:sdt>
              <w:sdtPr>
                <w:rPr>
                  <w:rFonts w:cstheme="minorHAnsi"/>
                  <w:szCs w:val="24"/>
                </w:rPr>
                <w:id w:val="-1974600631"/>
              </w:sdtPr>
              <w:sdtContent>
                <w:r>
                  <w:rPr>
                    <w:rFonts w:ascii="MS Gothic" w:eastAsia="MS Gothic" w:hAnsi="MS Gothic" w:cstheme="minorHAnsi" w:hint="eastAsia"/>
                    <w:szCs w:val="24"/>
                  </w:rPr>
                  <w:t>☐</w:t>
                </w:r>
              </w:sdtContent>
            </w:sdt>
          </w:p>
        </w:tc>
        <w:tc>
          <w:tcPr>
            <w:tcW w:w="4889" w:type="dxa"/>
            <w:gridSpan w:val="3"/>
          </w:tcPr>
          <w:p w14:paraId="0CEE4F4C" w14:textId="77777777" w:rsidR="00C157B7" w:rsidRDefault="00C157B7" w:rsidP="00585945">
            <w:pPr>
              <w:pStyle w:val="NoSpacing"/>
              <w:rPr>
                <w:b/>
              </w:rPr>
            </w:pPr>
            <w:r>
              <w:rPr>
                <w:b/>
              </w:rPr>
              <w:t>Signature</w:t>
            </w:r>
          </w:p>
          <w:p w14:paraId="2D64CA9C" w14:textId="77777777" w:rsidR="00C157B7" w:rsidRDefault="00C157B7" w:rsidP="00585945">
            <w:pPr>
              <w:pStyle w:val="NoSpacing"/>
              <w:rPr>
                <w:b/>
              </w:rPr>
            </w:pPr>
          </w:p>
          <w:p w14:paraId="0EBD9EC3" w14:textId="77777777" w:rsidR="00C157B7" w:rsidRDefault="00C157B7" w:rsidP="00585945">
            <w:pPr>
              <w:pStyle w:val="NoSpacing"/>
              <w:rPr>
                <w:b/>
              </w:rPr>
            </w:pPr>
          </w:p>
          <w:p w14:paraId="1B805B62" w14:textId="77777777" w:rsidR="00C157B7" w:rsidRDefault="00C157B7" w:rsidP="00585945">
            <w:pPr>
              <w:pStyle w:val="NoSpacing"/>
              <w:rPr>
                <w:b/>
              </w:rPr>
            </w:pPr>
          </w:p>
          <w:p w14:paraId="263E8F73" w14:textId="77777777" w:rsidR="00C157B7" w:rsidRDefault="00C157B7" w:rsidP="00585945">
            <w:pPr>
              <w:pStyle w:val="NoSpacing"/>
              <w:rPr>
                <w:b/>
              </w:rPr>
            </w:pPr>
          </w:p>
          <w:p w14:paraId="4912083E" w14:textId="77777777" w:rsidR="00C157B7" w:rsidRDefault="00C157B7" w:rsidP="00585945">
            <w:pPr>
              <w:pStyle w:val="NoSpacing"/>
              <w:rPr>
                <w:b/>
              </w:rPr>
            </w:pPr>
            <w:r>
              <w:rPr>
                <w:b/>
              </w:rPr>
              <w:t>Date</w:t>
            </w:r>
          </w:p>
        </w:tc>
      </w:tr>
      <w:tr w:rsidR="00C157B7" w14:paraId="04310303" w14:textId="77777777" w:rsidTr="00C157B7">
        <w:tc>
          <w:tcPr>
            <w:tcW w:w="1727" w:type="dxa"/>
          </w:tcPr>
          <w:p w14:paraId="61DBE579" w14:textId="77777777" w:rsidR="00C157B7" w:rsidRDefault="00C157B7" w:rsidP="00585945">
            <w:pPr>
              <w:pStyle w:val="NoSpacing"/>
              <w:rPr>
                <w:b/>
              </w:rPr>
            </w:pPr>
            <w:r>
              <w:rPr>
                <w:rFonts w:cstheme="minorHAnsi"/>
                <w:b/>
              </w:rPr>
              <w:t>Host Sponsoring Manager Declaration</w:t>
            </w:r>
          </w:p>
        </w:tc>
        <w:tc>
          <w:tcPr>
            <w:tcW w:w="2735" w:type="dxa"/>
          </w:tcPr>
          <w:p w14:paraId="4BFF45AC" w14:textId="77777777" w:rsidR="00C157B7" w:rsidRDefault="00C157B7" w:rsidP="00585945">
            <w:pPr>
              <w:pStyle w:val="NoSpacing"/>
              <w:rPr>
                <w:bCs/>
              </w:rPr>
            </w:pPr>
            <w:r>
              <w:rPr>
                <w:bCs/>
              </w:rPr>
              <w:t>Name</w:t>
            </w:r>
          </w:p>
          <w:p w14:paraId="1B20B4D9" w14:textId="77777777" w:rsidR="00C157B7" w:rsidRDefault="00C157B7" w:rsidP="00585945">
            <w:pPr>
              <w:pStyle w:val="NoSpacing"/>
              <w:rPr>
                <w:bCs/>
              </w:rPr>
            </w:pPr>
            <w:r>
              <w:rPr>
                <w:bCs/>
              </w:rPr>
              <w:t>Position/Job Title</w:t>
            </w:r>
          </w:p>
          <w:p w14:paraId="50C6A8BF" w14:textId="77777777" w:rsidR="00C157B7" w:rsidRDefault="00C157B7" w:rsidP="00585945">
            <w:pPr>
              <w:pStyle w:val="NoSpacing"/>
              <w:rPr>
                <w:bCs/>
              </w:rPr>
            </w:pPr>
          </w:p>
          <w:p w14:paraId="70447EE6" w14:textId="77777777" w:rsidR="00C157B7" w:rsidRDefault="00C157B7" w:rsidP="00585945">
            <w:pPr>
              <w:pStyle w:val="NoSpacing"/>
              <w:spacing w:after="120"/>
              <w:rPr>
                <w:i/>
                <w:sz w:val="20"/>
              </w:rPr>
            </w:pPr>
            <w:r w:rsidRPr="0089563D">
              <w:rPr>
                <w:i/>
                <w:sz w:val="20"/>
              </w:rPr>
              <w:t>By signing</w:t>
            </w:r>
            <w:r>
              <w:rPr>
                <w:i/>
                <w:sz w:val="20"/>
              </w:rPr>
              <w:t xml:space="preserve">, </w:t>
            </w:r>
            <w:r w:rsidRPr="0089563D">
              <w:rPr>
                <w:i/>
                <w:sz w:val="20"/>
              </w:rPr>
              <w:t xml:space="preserve">you confirm that you </w:t>
            </w:r>
            <w:r>
              <w:rPr>
                <w:i/>
                <w:sz w:val="20"/>
              </w:rPr>
              <w:t xml:space="preserve">support </w:t>
            </w:r>
            <w:r w:rsidRPr="000F5426">
              <w:rPr>
                <w:i/>
                <w:sz w:val="20"/>
              </w:rPr>
              <w:t xml:space="preserve">the awarding of Honorary status </w:t>
            </w:r>
            <w:r>
              <w:rPr>
                <w:i/>
                <w:sz w:val="20"/>
              </w:rPr>
              <w:t xml:space="preserve">to </w:t>
            </w:r>
            <w:r w:rsidRPr="000F5426">
              <w:rPr>
                <w:i/>
                <w:sz w:val="20"/>
              </w:rPr>
              <w:t xml:space="preserve">the </w:t>
            </w:r>
            <w:r>
              <w:rPr>
                <w:i/>
                <w:sz w:val="20"/>
              </w:rPr>
              <w:t>applicant.</w:t>
            </w:r>
          </w:p>
          <w:p w14:paraId="0EC543C1" w14:textId="77777777" w:rsidR="00C157B7" w:rsidRDefault="00C157B7" w:rsidP="00585945">
            <w:pPr>
              <w:pStyle w:val="NoSpacing"/>
              <w:spacing w:after="120"/>
              <w:rPr>
                <w:i/>
                <w:sz w:val="20"/>
              </w:rPr>
            </w:pPr>
            <w:r>
              <w:rPr>
                <w:i/>
                <w:sz w:val="20"/>
              </w:rPr>
              <w:t xml:space="preserve">This includes covering the cost of PVG/Standard Disclosure where applicable (clinical homes). </w:t>
            </w:r>
          </w:p>
          <w:p w14:paraId="40C502E1" w14:textId="77777777" w:rsidR="00C157B7" w:rsidRDefault="00C157B7" w:rsidP="00585945">
            <w:pPr>
              <w:pStyle w:val="NoSpacing"/>
              <w:spacing w:after="120"/>
              <w:rPr>
                <w:i/>
                <w:sz w:val="20"/>
              </w:rPr>
            </w:pPr>
            <w:r>
              <w:rPr>
                <w:i/>
                <w:sz w:val="20"/>
              </w:rPr>
              <w:t xml:space="preserve">You, </w:t>
            </w:r>
            <w:r w:rsidRPr="000F5426">
              <w:rPr>
                <w:i/>
                <w:sz w:val="20"/>
              </w:rPr>
              <w:t xml:space="preserve">or </w:t>
            </w:r>
            <w:r>
              <w:rPr>
                <w:i/>
                <w:sz w:val="20"/>
              </w:rPr>
              <w:t xml:space="preserve">your designated </w:t>
            </w:r>
            <w:r w:rsidRPr="000F5426">
              <w:rPr>
                <w:i/>
                <w:sz w:val="20"/>
              </w:rPr>
              <w:t>deputy</w:t>
            </w:r>
            <w:r>
              <w:rPr>
                <w:i/>
                <w:sz w:val="20"/>
              </w:rPr>
              <w:t xml:space="preserve">, </w:t>
            </w:r>
            <w:r w:rsidRPr="000F5426">
              <w:rPr>
                <w:i/>
                <w:sz w:val="20"/>
              </w:rPr>
              <w:t xml:space="preserve">will </w:t>
            </w:r>
            <w:r>
              <w:rPr>
                <w:i/>
                <w:sz w:val="20"/>
              </w:rPr>
              <w:t xml:space="preserve">be </w:t>
            </w:r>
            <w:r w:rsidRPr="000F5426">
              <w:rPr>
                <w:i/>
                <w:sz w:val="20"/>
              </w:rPr>
              <w:t xml:space="preserve">the </w:t>
            </w:r>
            <w:r>
              <w:rPr>
                <w:i/>
                <w:sz w:val="20"/>
              </w:rPr>
              <w:t xml:space="preserve">applicant’s </w:t>
            </w:r>
            <w:r w:rsidRPr="000F5426">
              <w:rPr>
                <w:i/>
                <w:sz w:val="20"/>
              </w:rPr>
              <w:t>main point of contact throughout the tenure of the</w:t>
            </w:r>
            <w:r>
              <w:rPr>
                <w:i/>
                <w:sz w:val="20"/>
              </w:rPr>
              <w:t>ir</w:t>
            </w:r>
            <w:r w:rsidRPr="000F5426">
              <w:rPr>
                <w:i/>
                <w:sz w:val="20"/>
              </w:rPr>
              <w:t xml:space="preserve"> Honorary position</w:t>
            </w:r>
            <w:r>
              <w:rPr>
                <w:i/>
                <w:sz w:val="20"/>
              </w:rPr>
              <w:t>.  You are also required to:</w:t>
            </w:r>
          </w:p>
          <w:p w14:paraId="610C3B51" w14:textId="77777777" w:rsidR="00C157B7" w:rsidRDefault="00C157B7" w:rsidP="00C157B7">
            <w:pPr>
              <w:pStyle w:val="NoSpacing"/>
              <w:numPr>
                <w:ilvl w:val="0"/>
                <w:numId w:val="1"/>
              </w:numPr>
              <w:spacing w:after="60"/>
              <w:ind w:left="283" w:hanging="357"/>
              <w:rPr>
                <w:i/>
                <w:sz w:val="20"/>
              </w:rPr>
            </w:pPr>
            <w:r>
              <w:rPr>
                <w:i/>
                <w:sz w:val="20"/>
              </w:rPr>
              <w:t>arrange for an ID Badge and relevant access to email and information systems as noted above</w:t>
            </w:r>
          </w:p>
          <w:p w14:paraId="2D4C7A81" w14:textId="77777777" w:rsidR="00C157B7" w:rsidRDefault="00C157B7" w:rsidP="00C157B7">
            <w:pPr>
              <w:pStyle w:val="NoSpacing"/>
              <w:numPr>
                <w:ilvl w:val="0"/>
                <w:numId w:val="1"/>
              </w:numPr>
              <w:spacing w:after="60"/>
              <w:ind w:left="283" w:hanging="357"/>
              <w:rPr>
                <w:i/>
                <w:sz w:val="20"/>
              </w:rPr>
            </w:pPr>
            <w:r>
              <w:rPr>
                <w:i/>
                <w:sz w:val="20"/>
              </w:rPr>
              <w:t>arrange for creation of relevant online learning account to any mandatory or essential training for the role in the host institution</w:t>
            </w:r>
          </w:p>
          <w:p w14:paraId="6A0465CD" w14:textId="77777777" w:rsidR="00C157B7" w:rsidRDefault="00C157B7" w:rsidP="00C157B7">
            <w:pPr>
              <w:pStyle w:val="NoSpacing"/>
              <w:numPr>
                <w:ilvl w:val="0"/>
                <w:numId w:val="1"/>
              </w:numPr>
              <w:spacing w:after="60"/>
              <w:ind w:left="283" w:hanging="357"/>
              <w:rPr>
                <w:i/>
                <w:sz w:val="20"/>
              </w:rPr>
            </w:pPr>
            <w:r>
              <w:rPr>
                <w:i/>
                <w:sz w:val="20"/>
              </w:rPr>
              <w:t>maintain regular contact, and ensure the Applicant has adequate support</w:t>
            </w:r>
          </w:p>
          <w:p w14:paraId="45C2597E" w14:textId="77777777" w:rsidR="00C157B7" w:rsidRPr="00E06DF7" w:rsidRDefault="00C157B7" w:rsidP="00C157B7">
            <w:pPr>
              <w:pStyle w:val="NoSpacing"/>
              <w:numPr>
                <w:ilvl w:val="0"/>
                <w:numId w:val="1"/>
              </w:numPr>
              <w:rPr>
                <w:i/>
                <w:sz w:val="20"/>
              </w:rPr>
            </w:pPr>
            <w:r w:rsidRPr="001515BB">
              <w:rPr>
                <w:i/>
                <w:sz w:val="20"/>
              </w:rPr>
              <w:t xml:space="preserve">provide a brief commentary annually on their ongoing contribution to NHS </w:t>
            </w:r>
            <w:r>
              <w:rPr>
                <w:i/>
                <w:sz w:val="20"/>
              </w:rPr>
              <w:t>Lothian</w:t>
            </w:r>
            <w:r w:rsidRPr="001515BB">
              <w:rPr>
                <w:i/>
                <w:sz w:val="20"/>
              </w:rPr>
              <w:t>/ Host institution</w:t>
            </w:r>
          </w:p>
        </w:tc>
        <w:tc>
          <w:tcPr>
            <w:tcW w:w="4889" w:type="dxa"/>
            <w:gridSpan w:val="3"/>
          </w:tcPr>
          <w:p w14:paraId="4BEFFF74" w14:textId="77777777" w:rsidR="00C157B7" w:rsidRDefault="00C157B7" w:rsidP="00585945">
            <w:pPr>
              <w:pStyle w:val="NoSpacing"/>
              <w:rPr>
                <w:b/>
              </w:rPr>
            </w:pPr>
          </w:p>
          <w:p w14:paraId="5127E652" w14:textId="77777777" w:rsidR="00C157B7" w:rsidRDefault="00C157B7" w:rsidP="00585945">
            <w:pPr>
              <w:pStyle w:val="NoSpacing"/>
              <w:rPr>
                <w:b/>
              </w:rPr>
            </w:pPr>
          </w:p>
          <w:p w14:paraId="02BBC830" w14:textId="77777777" w:rsidR="00C157B7" w:rsidRDefault="00C157B7" w:rsidP="00585945">
            <w:pPr>
              <w:pStyle w:val="NoSpacing"/>
              <w:rPr>
                <w:b/>
              </w:rPr>
            </w:pPr>
          </w:p>
          <w:p w14:paraId="78FB783B" w14:textId="77777777" w:rsidR="00C157B7" w:rsidRDefault="00C157B7" w:rsidP="00585945">
            <w:pPr>
              <w:pStyle w:val="NoSpacing"/>
              <w:rPr>
                <w:b/>
              </w:rPr>
            </w:pPr>
            <w:r>
              <w:rPr>
                <w:b/>
              </w:rPr>
              <w:t>Signature</w:t>
            </w:r>
          </w:p>
          <w:p w14:paraId="62406260" w14:textId="77777777" w:rsidR="00C157B7" w:rsidRDefault="00C157B7" w:rsidP="00585945">
            <w:pPr>
              <w:pStyle w:val="NoSpacing"/>
              <w:rPr>
                <w:b/>
              </w:rPr>
            </w:pPr>
          </w:p>
          <w:p w14:paraId="5B0ADFDB" w14:textId="77777777" w:rsidR="00C157B7" w:rsidRDefault="00C157B7" w:rsidP="00585945">
            <w:pPr>
              <w:pStyle w:val="NoSpacing"/>
              <w:rPr>
                <w:b/>
              </w:rPr>
            </w:pPr>
          </w:p>
          <w:p w14:paraId="4B3AAC60" w14:textId="77777777" w:rsidR="00C157B7" w:rsidRDefault="00C157B7" w:rsidP="00585945">
            <w:pPr>
              <w:pStyle w:val="NoSpacing"/>
              <w:rPr>
                <w:b/>
              </w:rPr>
            </w:pPr>
          </w:p>
          <w:p w14:paraId="24F3B438" w14:textId="77777777" w:rsidR="00C157B7" w:rsidRDefault="00C157B7" w:rsidP="00585945">
            <w:pPr>
              <w:pStyle w:val="NoSpacing"/>
              <w:rPr>
                <w:b/>
              </w:rPr>
            </w:pPr>
          </w:p>
          <w:p w14:paraId="34559DEA" w14:textId="77777777" w:rsidR="00C157B7" w:rsidRDefault="00C157B7" w:rsidP="00585945">
            <w:pPr>
              <w:pStyle w:val="NoSpacing"/>
              <w:rPr>
                <w:b/>
              </w:rPr>
            </w:pPr>
          </w:p>
          <w:p w14:paraId="5397DE1E" w14:textId="77777777" w:rsidR="00C157B7" w:rsidRDefault="00C157B7" w:rsidP="00585945">
            <w:pPr>
              <w:pStyle w:val="NoSpacing"/>
              <w:rPr>
                <w:b/>
              </w:rPr>
            </w:pPr>
            <w:r>
              <w:rPr>
                <w:b/>
              </w:rPr>
              <w:t>Date</w:t>
            </w:r>
          </w:p>
        </w:tc>
      </w:tr>
      <w:tr w:rsidR="00C157B7" w14:paraId="248E9B7E" w14:textId="77777777" w:rsidTr="00C157B7">
        <w:tc>
          <w:tcPr>
            <w:tcW w:w="1727" w:type="dxa"/>
          </w:tcPr>
          <w:p w14:paraId="1A0EAC0A" w14:textId="2A6DBE6D" w:rsidR="00C157B7" w:rsidRDefault="00C157B7" w:rsidP="00585945">
            <w:pPr>
              <w:pStyle w:val="NoSpacing"/>
              <w:rPr>
                <w:b/>
              </w:rPr>
            </w:pPr>
            <w:r>
              <w:rPr>
                <w:b/>
              </w:rPr>
              <w:t>Host Institution Clinical Academic Homes Professional Lead</w:t>
            </w:r>
          </w:p>
        </w:tc>
        <w:tc>
          <w:tcPr>
            <w:tcW w:w="2735" w:type="dxa"/>
          </w:tcPr>
          <w:p w14:paraId="3FEAB8D9" w14:textId="77777777" w:rsidR="00C157B7" w:rsidRDefault="00C157B7" w:rsidP="00585945">
            <w:pPr>
              <w:pStyle w:val="NoSpacing"/>
              <w:rPr>
                <w:bCs/>
              </w:rPr>
            </w:pPr>
            <w:r>
              <w:rPr>
                <w:bCs/>
              </w:rPr>
              <w:t>Name</w:t>
            </w:r>
          </w:p>
          <w:p w14:paraId="2AC24608" w14:textId="77777777" w:rsidR="00C157B7" w:rsidRDefault="00C157B7" w:rsidP="00585945">
            <w:pPr>
              <w:pStyle w:val="NoSpacing"/>
              <w:rPr>
                <w:bCs/>
              </w:rPr>
            </w:pPr>
            <w:r>
              <w:rPr>
                <w:bCs/>
              </w:rPr>
              <w:t>Position/Job Title</w:t>
            </w:r>
          </w:p>
          <w:p w14:paraId="7A057BA4" w14:textId="77777777" w:rsidR="00C157B7" w:rsidRPr="0070629A" w:rsidRDefault="00C157B7" w:rsidP="00585945">
            <w:pPr>
              <w:pStyle w:val="NoSpacing"/>
              <w:rPr>
                <w:bCs/>
              </w:rPr>
            </w:pPr>
          </w:p>
        </w:tc>
        <w:tc>
          <w:tcPr>
            <w:tcW w:w="4889" w:type="dxa"/>
            <w:gridSpan w:val="3"/>
          </w:tcPr>
          <w:p w14:paraId="3F654182" w14:textId="77777777" w:rsidR="00C157B7" w:rsidRDefault="00C157B7" w:rsidP="00585945">
            <w:pPr>
              <w:pStyle w:val="NoSpacing"/>
              <w:rPr>
                <w:b/>
              </w:rPr>
            </w:pPr>
          </w:p>
          <w:p w14:paraId="2A8EE6AE" w14:textId="77777777" w:rsidR="00C157B7" w:rsidRDefault="00C157B7" w:rsidP="00585945">
            <w:pPr>
              <w:pStyle w:val="NoSpacing"/>
              <w:rPr>
                <w:b/>
              </w:rPr>
            </w:pPr>
          </w:p>
          <w:p w14:paraId="47345B81" w14:textId="77777777" w:rsidR="00C157B7" w:rsidRDefault="00C157B7" w:rsidP="00585945">
            <w:pPr>
              <w:pStyle w:val="NoSpacing"/>
              <w:rPr>
                <w:b/>
              </w:rPr>
            </w:pPr>
          </w:p>
          <w:p w14:paraId="3EA749D7" w14:textId="77777777" w:rsidR="00C157B7" w:rsidRDefault="00C157B7" w:rsidP="00585945">
            <w:pPr>
              <w:pStyle w:val="NoSpacing"/>
              <w:rPr>
                <w:b/>
              </w:rPr>
            </w:pPr>
            <w:r>
              <w:rPr>
                <w:b/>
              </w:rPr>
              <w:t>Signature</w:t>
            </w:r>
          </w:p>
          <w:p w14:paraId="32C89F1D" w14:textId="77777777" w:rsidR="00C157B7" w:rsidRDefault="00C157B7" w:rsidP="00585945">
            <w:pPr>
              <w:pStyle w:val="NoSpacing"/>
              <w:rPr>
                <w:b/>
              </w:rPr>
            </w:pPr>
          </w:p>
          <w:p w14:paraId="558CE57D" w14:textId="77777777" w:rsidR="00C157B7" w:rsidRDefault="00C157B7" w:rsidP="00585945">
            <w:pPr>
              <w:pStyle w:val="NoSpacing"/>
              <w:rPr>
                <w:b/>
              </w:rPr>
            </w:pPr>
          </w:p>
          <w:p w14:paraId="32F9646E" w14:textId="77777777" w:rsidR="00C157B7" w:rsidRPr="0070629A" w:rsidRDefault="00C157B7" w:rsidP="00585945">
            <w:pPr>
              <w:pStyle w:val="NoSpacing"/>
              <w:rPr>
                <w:bCs/>
              </w:rPr>
            </w:pPr>
            <w:r>
              <w:rPr>
                <w:b/>
              </w:rPr>
              <w:t>Date</w:t>
            </w:r>
            <w:r w:rsidRPr="0070629A">
              <w:rPr>
                <w:bCs/>
              </w:rPr>
              <w:t xml:space="preserve"> </w:t>
            </w:r>
          </w:p>
        </w:tc>
      </w:tr>
      <w:tr w:rsidR="00C157B7" w14:paraId="66576F5E" w14:textId="77777777" w:rsidTr="00C157B7">
        <w:tc>
          <w:tcPr>
            <w:tcW w:w="1727" w:type="dxa"/>
          </w:tcPr>
          <w:p w14:paraId="0DEFE7D9" w14:textId="77777777" w:rsidR="00C157B7" w:rsidRDefault="00C157B7" w:rsidP="00585945">
            <w:pPr>
              <w:pStyle w:val="NoSpacing"/>
              <w:rPr>
                <w:b/>
              </w:rPr>
            </w:pPr>
            <w:r>
              <w:rPr>
                <w:b/>
              </w:rPr>
              <w:lastRenderedPageBreak/>
              <w:t xml:space="preserve">Substantive Employer Line Manager </w:t>
            </w:r>
          </w:p>
        </w:tc>
        <w:tc>
          <w:tcPr>
            <w:tcW w:w="2735" w:type="dxa"/>
          </w:tcPr>
          <w:p w14:paraId="479E36B7" w14:textId="77777777" w:rsidR="00C157B7" w:rsidRDefault="00C157B7" w:rsidP="00585945">
            <w:pPr>
              <w:pStyle w:val="NoSpacing"/>
              <w:rPr>
                <w:bCs/>
              </w:rPr>
            </w:pPr>
            <w:r>
              <w:rPr>
                <w:bCs/>
              </w:rPr>
              <w:t>Name</w:t>
            </w:r>
          </w:p>
          <w:p w14:paraId="1BA5DDE1" w14:textId="77777777" w:rsidR="00C157B7" w:rsidRDefault="00C157B7" w:rsidP="00585945">
            <w:pPr>
              <w:pStyle w:val="NoSpacing"/>
              <w:spacing w:after="120"/>
              <w:jc w:val="both"/>
              <w:rPr>
                <w:i/>
                <w:sz w:val="20"/>
              </w:rPr>
            </w:pPr>
            <w:r>
              <w:rPr>
                <w:bCs/>
              </w:rPr>
              <w:t>Position/Job Title</w:t>
            </w:r>
            <w:r w:rsidRPr="0089563D">
              <w:rPr>
                <w:i/>
                <w:sz w:val="20"/>
              </w:rPr>
              <w:t xml:space="preserve"> </w:t>
            </w:r>
          </w:p>
          <w:p w14:paraId="453DBA95" w14:textId="77777777" w:rsidR="00C157B7" w:rsidRDefault="00C157B7" w:rsidP="00585945">
            <w:pPr>
              <w:pStyle w:val="NoSpacing"/>
              <w:spacing w:after="120"/>
              <w:jc w:val="both"/>
              <w:rPr>
                <w:b/>
                <w:i/>
                <w:sz w:val="20"/>
              </w:rPr>
            </w:pPr>
            <w:r w:rsidRPr="0089563D">
              <w:rPr>
                <w:i/>
                <w:sz w:val="20"/>
              </w:rPr>
              <w:t>By signing</w:t>
            </w:r>
            <w:r>
              <w:rPr>
                <w:i/>
                <w:sz w:val="20"/>
              </w:rPr>
              <w:t xml:space="preserve">, </w:t>
            </w:r>
            <w:r w:rsidRPr="0089563D">
              <w:rPr>
                <w:i/>
                <w:sz w:val="20"/>
              </w:rPr>
              <w:t xml:space="preserve">you confirm that you </w:t>
            </w:r>
            <w:r>
              <w:rPr>
                <w:i/>
                <w:sz w:val="20"/>
              </w:rPr>
              <w:t xml:space="preserve">support </w:t>
            </w:r>
            <w:r w:rsidRPr="000F5426">
              <w:rPr>
                <w:i/>
                <w:sz w:val="20"/>
              </w:rPr>
              <w:t xml:space="preserve">the awarding of Honorary status </w:t>
            </w:r>
            <w:r>
              <w:rPr>
                <w:i/>
                <w:sz w:val="20"/>
              </w:rPr>
              <w:t xml:space="preserve">to </w:t>
            </w:r>
            <w:r w:rsidRPr="000F5426">
              <w:rPr>
                <w:i/>
                <w:sz w:val="20"/>
              </w:rPr>
              <w:t xml:space="preserve">the </w:t>
            </w:r>
            <w:r>
              <w:rPr>
                <w:i/>
                <w:sz w:val="20"/>
              </w:rPr>
              <w:t>Applicant, the objectives and indicative time commitment for this role</w:t>
            </w:r>
          </w:p>
          <w:p w14:paraId="6C2BC8A8" w14:textId="77777777" w:rsidR="00C157B7" w:rsidRDefault="00C157B7" w:rsidP="00585945">
            <w:pPr>
              <w:pStyle w:val="NoSpacing"/>
              <w:spacing w:after="120"/>
              <w:jc w:val="both"/>
              <w:rPr>
                <w:b/>
                <w:i/>
                <w:sz w:val="20"/>
              </w:rPr>
            </w:pPr>
          </w:p>
          <w:p w14:paraId="66BDCFC3" w14:textId="77777777" w:rsidR="00C157B7" w:rsidRPr="00A615C9" w:rsidRDefault="00C157B7" w:rsidP="00585945">
            <w:pPr>
              <w:pStyle w:val="NoSpacing"/>
              <w:rPr>
                <w:bCs/>
              </w:rPr>
            </w:pPr>
          </w:p>
        </w:tc>
        <w:tc>
          <w:tcPr>
            <w:tcW w:w="4889" w:type="dxa"/>
            <w:gridSpan w:val="3"/>
          </w:tcPr>
          <w:p w14:paraId="1AD85A10" w14:textId="77777777" w:rsidR="00C157B7" w:rsidRDefault="00C157B7" w:rsidP="00585945">
            <w:pPr>
              <w:pStyle w:val="NoSpacing"/>
              <w:rPr>
                <w:b/>
              </w:rPr>
            </w:pPr>
          </w:p>
          <w:p w14:paraId="7903D2B4" w14:textId="77777777" w:rsidR="00C157B7" w:rsidRDefault="00C157B7" w:rsidP="00585945">
            <w:pPr>
              <w:pStyle w:val="NoSpacing"/>
              <w:rPr>
                <w:b/>
              </w:rPr>
            </w:pPr>
          </w:p>
          <w:p w14:paraId="22B73AC1" w14:textId="77777777" w:rsidR="00C157B7" w:rsidRDefault="00C157B7" w:rsidP="00585945">
            <w:pPr>
              <w:pStyle w:val="NoSpacing"/>
              <w:rPr>
                <w:b/>
              </w:rPr>
            </w:pPr>
          </w:p>
          <w:p w14:paraId="6A55BF39" w14:textId="77777777" w:rsidR="00C157B7" w:rsidRDefault="00C157B7" w:rsidP="00585945">
            <w:pPr>
              <w:pStyle w:val="NoSpacing"/>
              <w:rPr>
                <w:b/>
              </w:rPr>
            </w:pPr>
            <w:r>
              <w:rPr>
                <w:b/>
              </w:rPr>
              <w:t>Signature</w:t>
            </w:r>
          </w:p>
          <w:p w14:paraId="7695E7FD" w14:textId="77777777" w:rsidR="00C157B7" w:rsidRDefault="00C157B7" w:rsidP="00585945">
            <w:pPr>
              <w:pStyle w:val="NoSpacing"/>
              <w:rPr>
                <w:b/>
              </w:rPr>
            </w:pPr>
          </w:p>
          <w:p w14:paraId="6FF1BF88" w14:textId="77777777" w:rsidR="00C157B7" w:rsidRDefault="00C157B7" w:rsidP="00585945">
            <w:pPr>
              <w:pStyle w:val="NoSpacing"/>
              <w:rPr>
                <w:b/>
              </w:rPr>
            </w:pPr>
          </w:p>
          <w:p w14:paraId="284DB088" w14:textId="77777777" w:rsidR="00C157B7" w:rsidRDefault="00C157B7" w:rsidP="00585945">
            <w:pPr>
              <w:pStyle w:val="NoSpacing"/>
              <w:rPr>
                <w:b/>
              </w:rPr>
            </w:pPr>
          </w:p>
          <w:p w14:paraId="477A0914" w14:textId="77777777" w:rsidR="00C157B7" w:rsidRDefault="00C157B7" w:rsidP="00585945">
            <w:pPr>
              <w:pStyle w:val="NoSpacing"/>
              <w:rPr>
                <w:b/>
              </w:rPr>
            </w:pPr>
            <w:r>
              <w:rPr>
                <w:b/>
              </w:rPr>
              <w:t>Date</w:t>
            </w:r>
          </w:p>
          <w:p w14:paraId="2FBB1C88" w14:textId="77777777" w:rsidR="00C157B7" w:rsidRDefault="00C157B7" w:rsidP="00585945">
            <w:pPr>
              <w:pStyle w:val="NoSpacing"/>
              <w:rPr>
                <w:b/>
              </w:rPr>
            </w:pPr>
          </w:p>
          <w:p w14:paraId="38426632" w14:textId="77777777" w:rsidR="00C157B7" w:rsidRDefault="00C157B7" w:rsidP="00585945">
            <w:pPr>
              <w:pStyle w:val="NoSpacing"/>
              <w:rPr>
                <w:b/>
              </w:rPr>
            </w:pPr>
          </w:p>
        </w:tc>
      </w:tr>
      <w:tr w:rsidR="00C157B7" w14:paraId="45A5E304" w14:textId="77777777" w:rsidTr="00C157B7">
        <w:tc>
          <w:tcPr>
            <w:tcW w:w="1727" w:type="dxa"/>
          </w:tcPr>
          <w:p w14:paraId="435855DF" w14:textId="77777777" w:rsidR="00C157B7" w:rsidRDefault="00C157B7" w:rsidP="00585945">
            <w:pPr>
              <w:pStyle w:val="NoSpacing"/>
              <w:rPr>
                <w:b/>
              </w:rPr>
            </w:pPr>
            <w:r>
              <w:rPr>
                <w:b/>
              </w:rPr>
              <w:t xml:space="preserve">Substantive Employer </w:t>
            </w:r>
          </w:p>
          <w:p w14:paraId="2EE314FE" w14:textId="77777777" w:rsidR="00C157B7" w:rsidRDefault="00C157B7" w:rsidP="00585945">
            <w:pPr>
              <w:pStyle w:val="NoSpacing"/>
              <w:rPr>
                <w:b/>
              </w:rPr>
            </w:pPr>
            <w:r>
              <w:rPr>
                <w:b/>
              </w:rPr>
              <w:t>Clinical Academic Homes Professional Lead</w:t>
            </w:r>
          </w:p>
        </w:tc>
        <w:tc>
          <w:tcPr>
            <w:tcW w:w="2735" w:type="dxa"/>
          </w:tcPr>
          <w:p w14:paraId="58A92AF7" w14:textId="77777777" w:rsidR="00C157B7" w:rsidRDefault="00C157B7" w:rsidP="00585945">
            <w:pPr>
              <w:pStyle w:val="NoSpacing"/>
              <w:rPr>
                <w:bCs/>
              </w:rPr>
            </w:pPr>
            <w:r>
              <w:rPr>
                <w:bCs/>
              </w:rPr>
              <w:t>Name</w:t>
            </w:r>
          </w:p>
          <w:p w14:paraId="6CE225A3" w14:textId="77777777" w:rsidR="00C157B7" w:rsidRDefault="00C157B7" w:rsidP="00585945">
            <w:pPr>
              <w:pStyle w:val="NoSpacing"/>
              <w:rPr>
                <w:bCs/>
              </w:rPr>
            </w:pPr>
            <w:r>
              <w:rPr>
                <w:bCs/>
              </w:rPr>
              <w:t>Position/Job Title</w:t>
            </w:r>
          </w:p>
          <w:p w14:paraId="3ACACB3C" w14:textId="77777777" w:rsidR="00C157B7" w:rsidRDefault="00C157B7" w:rsidP="00585945">
            <w:pPr>
              <w:pStyle w:val="NoSpacing"/>
            </w:pPr>
          </w:p>
        </w:tc>
        <w:tc>
          <w:tcPr>
            <w:tcW w:w="4889" w:type="dxa"/>
            <w:gridSpan w:val="3"/>
          </w:tcPr>
          <w:p w14:paraId="10E3A1BA" w14:textId="77777777" w:rsidR="00C157B7" w:rsidRDefault="00C157B7" w:rsidP="00585945">
            <w:pPr>
              <w:pStyle w:val="NoSpacing"/>
              <w:rPr>
                <w:b/>
              </w:rPr>
            </w:pPr>
          </w:p>
          <w:p w14:paraId="07C029C0" w14:textId="77777777" w:rsidR="00C157B7" w:rsidRDefault="00C157B7" w:rsidP="00585945">
            <w:pPr>
              <w:pStyle w:val="NoSpacing"/>
              <w:rPr>
                <w:b/>
              </w:rPr>
            </w:pPr>
          </w:p>
          <w:p w14:paraId="720E61AB" w14:textId="77777777" w:rsidR="00C157B7" w:rsidRDefault="00C157B7" w:rsidP="00585945">
            <w:pPr>
              <w:pStyle w:val="NoSpacing"/>
              <w:rPr>
                <w:b/>
              </w:rPr>
            </w:pPr>
          </w:p>
          <w:p w14:paraId="2CC5E2CB" w14:textId="77777777" w:rsidR="00C157B7" w:rsidRDefault="00C157B7" w:rsidP="00585945">
            <w:pPr>
              <w:pStyle w:val="NoSpacing"/>
              <w:rPr>
                <w:b/>
              </w:rPr>
            </w:pPr>
            <w:r>
              <w:rPr>
                <w:b/>
              </w:rPr>
              <w:t>Signature</w:t>
            </w:r>
          </w:p>
          <w:p w14:paraId="3E9A6162" w14:textId="77777777" w:rsidR="00C157B7" w:rsidRDefault="00C157B7" w:rsidP="00585945">
            <w:pPr>
              <w:pStyle w:val="NoSpacing"/>
              <w:rPr>
                <w:b/>
              </w:rPr>
            </w:pPr>
          </w:p>
          <w:p w14:paraId="4396CC0F" w14:textId="77777777" w:rsidR="00C157B7" w:rsidRDefault="00C157B7" w:rsidP="00585945">
            <w:pPr>
              <w:pStyle w:val="NoSpacing"/>
              <w:rPr>
                <w:b/>
              </w:rPr>
            </w:pPr>
          </w:p>
          <w:p w14:paraId="0B1F4507" w14:textId="77777777" w:rsidR="00C157B7" w:rsidRDefault="00C157B7" w:rsidP="00585945">
            <w:pPr>
              <w:pStyle w:val="NoSpacing"/>
              <w:rPr>
                <w:b/>
              </w:rPr>
            </w:pPr>
          </w:p>
          <w:p w14:paraId="49A7CE65" w14:textId="77777777" w:rsidR="00C157B7" w:rsidRDefault="00C157B7" w:rsidP="00585945">
            <w:pPr>
              <w:pStyle w:val="NoSpacing"/>
              <w:rPr>
                <w:b/>
              </w:rPr>
            </w:pPr>
            <w:r>
              <w:rPr>
                <w:b/>
              </w:rPr>
              <w:t>Date</w:t>
            </w:r>
          </w:p>
        </w:tc>
      </w:tr>
    </w:tbl>
    <w:p w14:paraId="40DFD2E1" w14:textId="77777777" w:rsidR="007D2364" w:rsidRDefault="007D2364"/>
    <w:sectPr w:rsidR="007D23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56E3" w14:textId="77777777" w:rsidR="00C157B7" w:rsidRDefault="00C157B7" w:rsidP="00C157B7">
      <w:pPr>
        <w:spacing w:after="0" w:line="240" w:lineRule="auto"/>
      </w:pPr>
      <w:r>
        <w:separator/>
      </w:r>
    </w:p>
  </w:endnote>
  <w:endnote w:type="continuationSeparator" w:id="0">
    <w:p w14:paraId="79EA1721" w14:textId="77777777" w:rsidR="00C157B7" w:rsidRDefault="00C157B7" w:rsidP="00C1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48CA" w14:textId="77777777" w:rsidR="00C157B7" w:rsidRDefault="00C157B7" w:rsidP="00C157B7">
      <w:pPr>
        <w:spacing w:after="0" w:line="240" w:lineRule="auto"/>
      </w:pPr>
      <w:r>
        <w:separator/>
      </w:r>
    </w:p>
  </w:footnote>
  <w:footnote w:type="continuationSeparator" w:id="0">
    <w:p w14:paraId="43324B41" w14:textId="77777777" w:rsidR="00C157B7" w:rsidRDefault="00C157B7" w:rsidP="00C157B7">
      <w:pPr>
        <w:spacing w:after="0" w:line="240" w:lineRule="auto"/>
      </w:pPr>
      <w:r>
        <w:continuationSeparator/>
      </w:r>
    </w:p>
  </w:footnote>
  <w:footnote w:id="1">
    <w:p w14:paraId="7A9184DD" w14:textId="4D96BA16" w:rsidR="00C157B7" w:rsidRPr="006B2265" w:rsidRDefault="00C157B7" w:rsidP="00C157B7">
      <w:pPr>
        <w:pStyle w:val="FootnoteText"/>
        <w:rPr>
          <w:rFonts w:asciiTheme="minorHAnsi" w:hAnsiTheme="minorHAnsi" w:cstheme="minorHAnsi"/>
        </w:rPr>
      </w:pPr>
      <w:r w:rsidRPr="006B2265">
        <w:rPr>
          <w:rStyle w:val="FootnoteReference"/>
          <w:rFonts w:asciiTheme="minorHAnsi" w:eastAsiaTheme="majorEastAsia" w:hAnsiTheme="minorHAnsi" w:cstheme="minorHAnsi"/>
        </w:rPr>
        <w:footnoteRef/>
      </w:r>
      <w:r w:rsidRPr="006B2265">
        <w:rPr>
          <w:rFonts w:asciiTheme="minorHAnsi" w:hAnsiTheme="minorHAnsi" w:cstheme="minorHAnsi"/>
        </w:rPr>
        <w:t xml:space="preserve"> Role should link to appropriate NHS job description relevant to professional and indicative of the level and scope of practice.  </w:t>
      </w:r>
      <w:r>
        <w:rPr>
          <w:rFonts w:asciiTheme="minorHAnsi" w:hAnsiTheme="minorHAnsi" w:cstheme="minorHAnsi"/>
        </w:rPr>
        <w:t xml:space="preserve">The job description reference number should be included on this form.  </w:t>
      </w:r>
      <w:r w:rsidRPr="006B2265">
        <w:rPr>
          <w:rFonts w:asciiTheme="minorHAnsi" w:hAnsiTheme="minorHAnsi" w:cstheme="minorHAnsi"/>
        </w:rPr>
        <w:t>Induction details should be commensurate with the agreed clinical role. Two references should be obtained, including from current / most recent employer when in clinical practice.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C48"/>
    <w:multiLevelType w:val="hybridMultilevel"/>
    <w:tmpl w:val="DA604E2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71836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B7"/>
    <w:rsid w:val="00075E0F"/>
    <w:rsid w:val="004E03D7"/>
    <w:rsid w:val="007D2364"/>
    <w:rsid w:val="00957A9D"/>
    <w:rsid w:val="00B7205E"/>
    <w:rsid w:val="00C15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0043"/>
  <w15:chartTrackingRefBased/>
  <w15:docId w15:val="{38FF9C64-DF63-4371-956A-A4FC15B7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B7"/>
    <w:rPr>
      <w:kern w:val="0"/>
      <w14:ligatures w14:val="none"/>
    </w:rPr>
  </w:style>
  <w:style w:type="paragraph" w:styleId="Heading1">
    <w:name w:val="heading 1"/>
    <w:basedOn w:val="Normal"/>
    <w:next w:val="Normal"/>
    <w:link w:val="Heading1Char"/>
    <w:uiPriority w:val="9"/>
    <w:qFormat/>
    <w:rsid w:val="00C15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7B7"/>
    <w:rPr>
      <w:rFonts w:eastAsiaTheme="majorEastAsia" w:cstheme="majorBidi"/>
      <w:color w:val="272727" w:themeColor="text1" w:themeTint="D8"/>
    </w:rPr>
  </w:style>
  <w:style w:type="paragraph" w:styleId="Title">
    <w:name w:val="Title"/>
    <w:basedOn w:val="Normal"/>
    <w:next w:val="Normal"/>
    <w:link w:val="TitleChar"/>
    <w:uiPriority w:val="10"/>
    <w:qFormat/>
    <w:rsid w:val="00C15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7B7"/>
    <w:pPr>
      <w:spacing w:before="160"/>
      <w:jc w:val="center"/>
    </w:pPr>
    <w:rPr>
      <w:i/>
      <w:iCs/>
      <w:color w:val="404040" w:themeColor="text1" w:themeTint="BF"/>
    </w:rPr>
  </w:style>
  <w:style w:type="character" w:customStyle="1" w:styleId="QuoteChar">
    <w:name w:val="Quote Char"/>
    <w:basedOn w:val="DefaultParagraphFont"/>
    <w:link w:val="Quote"/>
    <w:uiPriority w:val="29"/>
    <w:rsid w:val="00C157B7"/>
    <w:rPr>
      <w:i/>
      <w:iCs/>
      <w:color w:val="404040" w:themeColor="text1" w:themeTint="BF"/>
    </w:rPr>
  </w:style>
  <w:style w:type="paragraph" w:styleId="ListParagraph">
    <w:name w:val="List Paragraph"/>
    <w:basedOn w:val="Normal"/>
    <w:uiPriority w:val="34"/>
    <w:qFormat/>
    <w:rsid w:val="00C157B7"/>
    <w:pPr>
      <w:ind w:left="720"/>
      <w:contextualSpacing/>
    </w:pPr>
  </w:style>
  <w:style w:type="character" w:styleId="IntenseEmphasis">
    <w:name w:val="Intense Emphasis"/>
    <w:basedOn w:val="DefaultParagraphFont"/>
    <w:uiPriority w:val="21"/>
    <w:qFormat/>
    <w:rsid w:val="00C157B7"/>
    <w:rPr>
      <w:i/>
      <w:iCs/>
      <w:color w:val="0F4761" w:themeColor="accent1" w:themeShade="BF"/>
    </w:rPr>
  </w:style>
  <w:style w:type="paragraph" w:styleId="IntenseQuote">
    <w:name w:val="Intense Quote"/>
    <w:basedOn w:val="Normal"/>
    <w:next w:val="Normal"/>
    <w:link w:val="IntenseQuoteChar"/>
    <w:uiPriority w:val="30"/>
    <w:qFormat/>
    <w:rsid w:val="00C15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B7"/>
    <w:rPr>
      <w:i/>
      <w:iCs/>
      <w:color w:val="0F4761" w:themeColor="accent1" w:themeShade="BF"/>
    </w:rPr>
  </w:style>
  <w:style w:type="character" w:styleId="IntenseReference">
    <w:name w:val="Intense Reference"/>
    <w:basedOn w:val="DefaultParagraphFont"/>
    <w:uiPriority w:val="32"/>
    <w:qFormat/>
    <w:rsid w:val="00C157B7"/>
    <w:rPr>
      <w:b/>
      <w:bCs/>
      <w:smallCaps/>
      <w:color w:val="0F4761" w:themeColor="accent1" w:themeShade="BF"/>
      <w:spacing w:val="5"/>
    </w:rPr>
  </w:style>
  <w:style w:type="paragraph" w:styleId="FootnoteText">
    <w:name w:val="footnote text"/>
    <w:basedOn w:val="Normal"/>
    <w:link w:val="FootnoteTextChar"/>
    <w:uiPriority w:val="99"/>
    <w:semiHidden/>
    <w:rsid w:val="00C157B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157B7"/>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rsid w:val="00C157B7"/>
    <w:rPr>
      <w:vertAlign w:val="superscript"/>
    </w:rPr>
  </w:style>
  <w:style w:type="paragraph" w:styleId="NoSpacing">
    <w:name w:val="No Spacing"/>
    <w:uiPriority w:val="1"/>
    <w:qFormat/>
    <w:rsid w:val="00C157B7"/>
    <w:pPr>
      <w:spacing w:after="0" w:line="240" w:lineRule="auto"/>
    </w:pPr>
    <w:rPr>
      <w:kern w:val="0"/>
      <w14:ligatures w14:val="none"/>
    </w:rPr>
  </w:style>
  <w:style w:type="table" w:styleId="TableGrid">
    <w:name w:val="Table Grid"/>
    <w:basedOn w:val="TableNormal"/>
    <w:uiPriority w:val="39"/>
    <w:rsid w:val="00C157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157B7"/>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628</Words>
  <Characters>3584</Characters>
  <Application>Microsoft Office Word</Application>
  <DocSecurity>0</DocSecurity>
  <Lines>29</Lines>
  <Paragraphs>8</Paragraphs>
  <ScaleCrop>false</ScaleCrop>
  <Company>NHS Lothian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1</cp:revision>
  <dcterms:created xsi:type="dcterms:W3CDTF">2025-05-15T16:11:00Z</dcterms:created>
  <dcterms:modified xsi:type="dcterms:W3CDTF">2025-05-15T16:15:00Z</dcterms:modified>
</cp:coreProperties>
</file>