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9E" w:rsidRPr="004E5E4F" w:rsidRDefault="00194CDC" w:rsidP="00EB709E">
      <w:pPr>
        <w:jc w:val="center"/>
        <w:rPr>
          <w:sz w:val="32"/>
        </w:rPr>
      </w:pPr>
      <w:r w:rsidRPr="004E5E4F">
        <w:rPr>
          <w:sz w:val="32"/>
        </w:rPr>
        <w:softHyphen/>
      </w:r>
      <w:r w:rsidRPr="004E5E4F">
        <w:rPr>
          <w:sz w:val="32"/>
        </w:rPr>
        <w:softHyphen/>
      </w:r>
      <w:r w:rsidR="00EC2800" w:rsidRPr="004E5E4F">
        <w:rPr>
          <w:sz w:val="32"/>
        </w:rPr>
        <w:t>Falls and Physical Activity in Care Homes</w:t>
      </w:r>
      <w:r w:rsidR="00EC2800" w:rsidRPr="004E5E4F">
        <w:rPr>
          <w:b/>
          <w:sz w:val="32"/>
        </w:rPr>
        <w:br/>
      </w:r>
      <w:r w:rsidR="004D36FA" w:rsidRPr="004E5E4F">
        <w:rPr>
          <w:b/>
          <w:sz w:val="32"/>
          <w:szCs w:val="28"/>
        </w:rPr>
        <w:t>First Contact Practitioner Checklist</w:t>
      </w:r>
    </w:p>
    <w:p w:rsidR="00EB709E" w:rsidRDefault="00EB709E" w:rsidP="00EB709E"/>
    <w:p w:rsidR="004E5E4F" w:rsidRDefault="00EB709E" w:rsidP="00EB709E">
      <w:pPr>
        <w:rPr>
          <w:b/>
        </w:rPr>
      </w:pPr>
      <w:r w:rsidRPr="00EB709E">
        <w:rPr>
          <w:b/>
        </w:rPr>
        <w:t xml:space="preserve">Care home: </w:t>
      </w:r>
      <w:r w:rsidRPr="00EB709E">
        <w:rPr>
          <w:b/>
        </w:rPr>
        <w:tab/>
      </w:r>
      <w:r w:rsidRPr="00EB709E">
        <w:rPr>
          <w:b/>
        </w:rPr>
        <w:tab/>
      </w:r>
      <w:r w:rsidRPr="00EB709E">
        <w:rPr>
          <w:b/>
        </w:rPr>
        <w:tab/>
      </w:r>
      <w:r w:rsidR="001E06B7">
        <w:rPr>
          <w:b/>
        </w:rPr>
        <w:tab/>
      </w:r>
      <w:r w:rsidR="004E5E4F">
        <w:rPr>
          <w:b/>
        </w:rPr>
        <w:t xml:space="preserve">Date: </w:t>
      </w:r>
      <w:r w:rsidR="004E5E4F">
        <w:rPr>
          <w:b/>
        </w:rPr>
        <w:tab/>
      </w:r>
      <w:r w:rsidR="004E5E4F">
        <w:rPr>
          <w:b/>
        </w:rPr>
        <w:tab/>
      </w:r>
      <w:r w:rsidR="004E5E4F">
        <w:rPr>
          <w:b/>
        </w:rPr>
        <w:tab/>
      </w:r>
      <w:r w:rsidR="004E5E4F">
        <w:rPr>
          <w:b/>
        </w:rPr>
        <w:tab/>
        <w:t>Meeting number:</w:t>
      </w:r>
    </w:p>
    <w:p w:rsidR="004E5E4F" w:rsidRPr="004E5E4F" w:rsidRDefault="004E5E4F" w:rsidP="00EB709E">
      <w:pPr>
        <w:rPr>
          <w:b/>
          <w:sz w:val="2"/>
        </w:rPr>
      </w:pPr>
    </w:p>
    <w:p w:rsidR="004E5E4F" w:rsidRDefault="004E5E4F">
      <w:pPr>
        <w:rPr>
          <w:b/>
        </w:rPr>
      </w:pPr>
      <w:r>
        <w:rPr>
          <w:b/>
        </w:rPr>
        <w:t>Care h</w:t>
      </w:r>
      <w:r w:rsidR="00F91E25">
        <w:rPr>
          <w:b/>
        </w:rPr>
        <w:t>ome</w:t>
      </w:r>
      <w:r>
        <w:rPr>
          <w:b/>
        </w:rPr>
        <w:t xml:space="preserve"> s</w:t>
      </w:r>
      <w:r w:rsidR="001812A3">
        <w:rPr>
          <w:b/>
        </w:rPr>
        <w:t>taff and</w:t>
      </w:r>
      <w:r>
        <w:rPr>
          <w:b/>
        </w:rPr>
        <w:t xml:space="preserve"> p</w:t>
      </w:r>
      <w:r w:rsidR="001812A3">
        <w:rPr>
          <w:b/>
        </w:rPr>
        <w:t>ractitioners present</w:t>
      </w:r>
      <w:r w:rsidR="00EB709E" w:rsidRPr="00EB709E">
        <w:rPr>
          <w:b/>
        </w:rPr>
        <w:t xml:space="preserve">: </w:t>
      </w:r>
    </w:p>
    <w:p w:rsidR="00EB709E" w:rsidRPr="004E5E4F" w:rsidRDefault="00F91E25">
      <w:pPr>
        <w:rPr>
          <w:b/>
          <w:sz w:val="6"/>
        </w:rPr>
      </w:pPr>
      <w:r w:rsidRPr="004E5E4F">
        <w:rPr>
          <w:b/>
          <w:sz w:val="2"/>
        </w:rPr>
        <w:tab/>
      </w:r>
      <w:r w:rsidRPr="004E5E4F">
        <w:rPr>
          <w:b/>
          <w:sz w:val="6"/>
        </w:rPr>
        <w:tab/>
      </w:r>
    </w:p>
    <w:p w:rsidR="004E5E4F" w:rsidRDefault="004E5E4F">
      <w:pPr>
        <w:rPr>
          <w:b/>
        </w:rPr>
      </w:pPr>
      <w:r>
        <w:rPr>
          <w:b/>
        </w:rPr>
        <w:t>Name of individual</w:t>
      </w:r>
      <w:r w:rsidR="003A3168">
        <w:rPr>
          <w:b/>
        </w:rPr>
        <w:t>:</w:t>
      </w:r>
      <w:bookmarkStart w:id="0" w:name="_GoBack"/>
      <w:bookmarkEnd w:id="0"/>
      <w:r w:rsidR="00EB709E">
        <w:tab/>
      </w:r>
      <w:r w:rsidR="00EB709E">
        <w:tab/>
      </w:r>
      <w:r w:rsidR="00EB709E">
        <w:tab/>
      </w:r>
      <w:r>
        <w:t xml:space="preserve">  </w:t>
      </w:r>
      <w:r>
        <w:tab/>
      </w:r>
      <w:r w:rsidRPr="004E5E4F">
        <w:rPr>
          <w:b/>
        </w:rPr>
        <w:t>Date of birth:</w:t>
      </w:r>
      <w:r>
        <w:t xml:space="preserve"> </w:t>
      </w:r>
      <w:r w:rsidR="00E9695A"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5E4F" w:rsidTr="004E5E4F">
        <w:trPr>
          <w:trHeight w:val="1059"/>
        </w:trPr>
        <w:tc>
          <w:tcPr>
            <w:tcW w:w="9016" w:type="dxa"/>
          </w:tcPr>
          <w:p w:rsidR="004E5E4F" w:rsidRDefault="004E5E4F">
            <w:pPr>
              <w:rPr>
                <w:b/>
              </w:rPr>
            </w:pPr>
            <w:r>
              <w:rPr>
                <w:b/>
              </w:rPr>
              <w:t>Background information and recent falls history</w:t>
            </w:r>
          </w:p>
          <w:p w:rsidR="004E5E4F" w:rsidRPr="004F226E" w:rsidRDefault="00310D85">
            <w:r w:rsidRPr="004F226E">
              <w:t>Include ‘What Matters to Me’ and life history</w:t>
            </w:r>
          </w:p>
          <w:p w:rsidR="004E5E4F" w:rsidRDefault="004E5E4F">
            <w:pPr>
              <w:rPr>
                <w:b/>
              </w:rPr>
            </w:pPr>
          </w:p>
          <w:p w:rsidR="004E5E4F" w:rsidRDefault="004E5E4F">
            <w:pPr>
              <w:rPr>
                <w:b/>
              </w:rPr>
            </w:pPr>
          </w:p>
        </w:tc>
      </w:tr>
    </w:tbl>
    <w:p w:rsidR="005F21FE" w:rsidRPr="004E5E4F" w:rsidRDefault="005F21FE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382B" w:rsidTr="00313772">
        <w:tc>
          <w:tcPr>
            <w:tcW w:w="9016" w:type="dxa"/>
            <w:gridSpan w:val="2"/>
          </w:tcPr>
          <w:p w:rsidR="0022382B" w:rsidRDefault="0022382B">
            <w:pPr>
              <w:rPr>
                <w:b/>
              </w:rPr>
            </w:pPr>
            <w:r>
              <w:rPr>
                <w:b/>
              </w:rPr>
              <w:t>Topics to consider covering</w:t>
            </w:r>
            <w:r w:rsidR="00194CDC">
              <w:rPr>
                <w:b/>
              </w:rPr>
              <w:t>*</w:t>
            </w:r>
            <w:r>
              <w:rPr>
                <w:b/>
              </w:rPr>
              <w:t xml:space="preserve">: </w:t>
            </w:r>
          </w:p>
          <w:p w:rsidR="00357F90" w:rsidRDefault="00194CDC">
            <w:pPr>
              <w:rPr>
                <w:i/>
                <w:sz w:val="18"/>
              </w:rPr>
            </w:pPr>
            <w:r>
              <w:rPr>
                <w:i/>
              </w:rPr>
              <w:t>*</w:t>
            </w:r>
            <w:r w:rsidRPr="00194CDC">
              <w:rPr>
                <w:i/>
                <w:sz w:val="18"/>
              </w:rPr>
              <w:t>with reference to the Managing Falls and Fractures in Care Homes, Good Practice Resource from the Care Inspectorate</w:t>
            </w:r>
          </w:p>
          <w:p w:rsidR="005F21FE" w:rsidRPr="00194CDC" w:rsidRDefault="005F21FE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** this checklist should not replace the standard record keeping for your profession or organisation</w:t>
            </w:r>
          </w:p>
        </w:tc>
      </w:tr>
      <w:tr w:rsidR="001961AF" w:rsidTr="0022382B">
        <w:tc>
          <w:tcPr>
            <w:tcW w:w="4508" w:type="dxa"/>
          </w:tcPr>
          <w:p w:rsidR="001961AF" w:rsidRDefault="001961AF" w:rsidP="001961AF">
            <w:pPr>
              <w:rPr>
                <w:b/>
              </w:rPr>
            </w:pPr>
            <w:r>
              <w:rPr>
                <w:b/>
              </w:rPr>
              <w:t>Date of admission to care home:</w:t>
            </w:r>
          </w:p>
          <w:p w:rsidR="001961AF" w:rsidRDefault="001961AF" w:rsidP="001961AF">
            <w:r>
              <w:t>Notes:</w:t>
            </w:r>
          </w:p>
          <w:p w:rsidR="001961AF" w:rsidRDefault="001961AF" w:rsidP="001961AF">
            <w:pPr>
              <w:rPr>
                <w:b/>
              </w:rPr>
            </w:pPr>
          </w:p>
        </w:tc>
        <w:tc>
          <w:tcPr>
            <w:tcW w:w="4508" w:type="dxa"/>
          </w:tcPr>
          <w:p w:rsidR="001961AF" w:rsidRDefault="001961AF" w:rsidP="001961AF">
            <w:pPr>
              <w:rPr>
                <w:b/>
              </w:rPr>
            </w:pPr>
            <w:r>
              <w:rPr>
                <w:b/>
              </w:rPr>
              <w:t xml:space="preserve">Date of most recent care review:   </w:t>
            </w:r>
          </w:p>
          <w:p w:rsidR="001961AF" w:rsidRDefault="001961AF" w:rsidP="001961AF">
            <w:pPr>
              <w:rPr>
                <w:b/>
              </w:rPr>
            </w:pPr>
            <w:r>
              <w:t>Notes:</w:t>
            </w:r>
          </w:p>
        </w:tc>
      </w:tr>
      <w:tr w:rsidR="0022382B" w:rsidTr="0022382B">
        <w:tc>
          <w:tcPr>
            <w:tcW w:w="4508" w:type="dxa"/>
          </w:tcPr>
          <w:p w:rsidR="0022382B" w:rsidRDefault="00306FD9">
            <w:pPr>
              <w:rPr>
                <w:b/>
              </w:rPr>
            </w:pPr>
            <w:r>
              <w:rPr>
                <w:b/>
              </w:rPr>
              <w:t xml:space="preserve">Resident </w:t>
            </w:r>
            <w:r w:rsidR="004E5E4F">
              <w:rPr>
                <w:b/>
              </w:rPr>
              <w:t>c</w:t>
            </w:r>
            <w:r w:rsidR="009147F2">
              <w:rPr>
                <w:b/>
              </w:rPr>
              <w:t>on</w:t>
            </w:r>
            <w:r w:rsidR="004E5E4F">
              <w:rPr>
                <w:b/>
              </w:rPr>
              <w:t>sent for video c</w:t>
            </w:r>
            <w:r>
              <w:rPr>
                <w:b/>
              </w:rPr>
              <w:t xml:space="preserve">onsultations:   </w:t>
            </w:r>
            <w:sdt>
              <w:sdtPr>
                <w:rPr>
                  <w:b/>
                </w:rPr>
                <w:id w:val="-16922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33674D" w:rsidRPr="0033674D" w:rsidRDefault="0033674D">
            <w:r>
              <w:t xml:space="preserve">Notes: </w:t>
            </w:r>
          </w:p>
        </w:tc>
        <w:tc>
          <w:tcPr>
            <w:tcW w:w="4508" w:type="dxa"/>
          </w:tcPr>
          <w:p w:rsidR="0033674D" w:rsidRDefault="004E5E4F" w:rsidP="0033674D">
            <w:pPr>
              <w:rPr>
                <w:b/>
              </w:rPr>
            </w:pPr>
            <w:r>
              <w:rPr>
                <w:b/>
              </w:rPr>
              <w:t>Falls h</w:t>
            </w:r>
            <w:r w:rsidR="0083666C">
              <w:rPr>
                <w:b/>
              </w:rPr>
              <w:t>istory</w:t>
            </w:r>
            <w:r w:rsidR="00EB107B">
              <w:rPr>
                <w:b/>
              </w:rPr>
              <w:t xml:space="preserve">:     </w:t>
            </w:r>
            <w:r w:rsidR="009147F2">
              <w:rPr>
                <w:b/>
              </w:rPr>
              <w:t xml:space="preserve">                                   </w:t>
            </w:r>
            <w:r w:rsidR="00EB107B">
              <w:rPr>
                <w:b/>
              </w:rPr>
              <w:t xml:space="preserve">     </w:t>
            </w:r>
            <w:r w:rsidR="001812A3">
              <w:rPr>
                <w:b/>
              </w:rPr>
              <w:t xml:space="preserve">  </w:t>
            </w:r>
            <w:r w:rsidR="00EB107B">
              <w:rPr>
                <w:b/>
              </w:rPr>
              <w:t xml:space="preserve">           </w:t>
            </w:r>
            <w:sdt>
              <w:sdtPr>
                <w:rPr>
                  <w:b/>
                </w:rPr>
                <w:id w:val="-105755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7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674D">
              <w:rPr>
                <w:b/>
              </w:rPr>
              <w:t xml:space="preserve">                                           </w:t>
            </w:r>
            <w:r w:rsidR="00EB107B">
              <w:rPr>
                <w:b/>
              </w:rPr>
              <w:t xml:space="preserve">      </w:t>
            </w:r>
            <w:r w:rsidR="0033674D">
              <w:rPr>
                <w:b/>
              </w:rPr>
              <w:t xml:space="preserve"> </w:t>
            </w:r>
          </w:p>
          <w:p w:rsidR="0033674D" w:rsidRDefault="0033674D" w:rsidP="0033674D">
            <w:r>
              <w:t>Notes:</w:t>
            </w:r>
          </w:p>
          <w:p w:rsidR="00306FD9" w:rsidRDefault="00306FD9">
            <w:pPr>
              <w:rPr>
                <w:b/>
              </w:rPr>
            </w:pPr>
          </w:p>
        </w:tc>
      </w:tr>
      <w:tr w:rsidR="004C110B" w:rsidTr="0022382B">
        <w:tc>
          <w:tcPr>
            <w:tcW w:w="4508" w:type="dxa"/>
          </w:tcPr>
          <w:p w:rsidR="004C110B" w:rsidRDefault="004E5E4F" w:rsidP="004C110B">
            <w:pPr>
              <w:rPr>
                <w:b/>
              </w:rPr>
            </w:pPr>
            <w:r>
              <w:rPr>
                <w:b/>
              </w:rPr>
              <w:t>Specialist c</w:t>
            </w:r>
            <w:r w:rsidR="004C110B">
              <w:rPr>
                <w:b/>
              </w:rPr>
              <w:t xml:space="preserve">onditions (PMH):                            </w:t>
            </w:r>
            <w:sdt>
              <w:sdtPr>
                <w:rPr>
                  <w:b/>
                </w:rPr>
                <w:id w:val="-90012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C110B" w:rsidRDefault="004C110B" w:rsidP="004C110B">
            <w:r>
              <w:t xml:space="preserve">Notes: </w:t>
            </w:r>
          </w:p>
          <w:p w:rsidR="004C110B" w:rsidRDefault="004C110B">
            <w:pPr>
              <w:rPr>
                <w:b/>
              </w:rPr>
            </w:pPr>
          </w:p>
        </w:tc>
        <w:tc>
          <w:tcPr>
            <w:tcW w:w="4508" w:type="dxa"/>
          </w:tcPr>
          <w:p w:rsidR="004C110B" w:rsidRDefault="00D85224" w:rsidP="004C110B">
            <w:pPr>
              <w:rPr>
                <w:b/>
              </w:rPr>
            </w:pPr>
            <w:r>
              <w:rPr>
                <w:b/>
              </w:rPr>
              <w:t>Medication and</w:t>
            </w:r>
            <w:r w:rsidR="004E5E4F">
              <w:rPr>
                <w:b/>
              </w:rPr>
              <w:t xml:space="preserve"> Pain c</w:t>
            </w:r>
            <w:r w:rsidR="004C110B">
              <w:rPr>
                <w:b/>
              </w:rPr>
              <w:t>ontrol:</w:t>
            </w:r>
            <w:r>
              <w:rPr>
                <w:b/>
              </w:rPr>
              <w:t xml:space="preserve">              </w:t>
            </w:r>
            <w:r w:rsidR="004C110B">
              <w:rPr>
                <w:b/>
              </w:rPr>
              <w:t xml:space="preserve">             </w:t>
            </w:r>
            <w:sdt>
              <w:sdtPr>
                <w:rPr>
                  <w:b/>
                </w:rPr>
                <w:id w:val="-3314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C110B" w:rsidRDefault="004C110B" w:rsidP="004C110B">
            <w:r>
              <w:t xml:space="preserve">Notes: </w:t>
            </w:r>
          </w:p>
          <w:p w:rsidR="004C110B" w:rsidRDefault="004C110B" w:rsidP="0033674D">
            <w:pPr>
              <w:rPr>
                <w:b/>
              </w:rPr>
            </w:pPr>
          </w:p>
        </w:tc>
      </w:tr>
      <w:tr w:rsidR="004C110B" w:rsidTr="0022382B">
        <w:tc>
          <w:tcPr>
            <w:tcW w:w="4508" w:type="dxa"/>
          </w:tcPr>
          <w:p w:rsidR="004C110B" w:rsidRDefault="00D85224" w:rsidP="004C110B">
            <w:pPr>
              <w:rPr>
                <w:b/>
              </w:rPr>
            </w:pPr>
            <w:r>
              <w:rPr>
                <w:b/>
              </w:rPr>
              <w:t>A&amp;</w:t>
            </w:r>
            <w:r w:rsidR="004C110B">
              <w:rPr>
                <w:b/>
              </w:rPr>
              <w:t xml:space="preserve">E input:                                                             </w:t>
            </w:r>
            <w:sdt>
              <w:sdtPr>
                <w:rPr>
                  <w:b/>
                </w:rPr>
                <w:id w:val="39933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C110B" w:rsidRDefault="004C110B" w:rsidP="004C110B">
            <w:r>
              <w:t xml:space="preserve">Notes: </w:t>
            </w:r>
          </w:p>
          <w:p w:rsidR="004C110B" w:rsidRDefault="004C110B" w:rsidP="004C110B">
            <w:pPr>
              <w:rPr>
                <w:b/>
              </w:rPr>
            </w:pPr>
          </w:p>
        </w:tc>
        <w:tc>
          <w:tcPr>
            <w:tcW w:w="4508" w:type="dxa"/>
          </w:tcPr>
          <w:p w:rsidR="004C110B" w:rsidRDefault="004E5E4F" w:rsidP="004C110B">
            <w:pPr>
              <w:rPr>
                <w:b/>
              </w:rPr>
            </w:pPr>
            <w:r>
              <w:rPr>
                <w:b/>
              </w:rPr>
              <w:t>Pharmacy input/Medication r</w:t>
            </w:r>
            <w:r w:rsidR="004C110B">
              <w:rPr>
                <w:b/>
              </w:rPr>
              <w:t xml:space="preserve">eview:        </w:t>
            </w:r>
            <w:r w:rsidR="001812A3">
              <w:rPr>
                <w:b/>
              </w:rPr>
              <w:t xml:space="preserve"> </w:t>
            </w:r>
            <w:r w:rsidR="004C110B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688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C110B" w:rsidRPr="00306FD9" w:rsidRDefault="004C110B" w:rsidP="004C110B">
            <w:r>
              <w:t xml:space="preserve">Notes: </w:t>
            </w:r>
          </w:p>
        </w:tc>
      </w:tr>
      <w:tr w:rsidR="004C110B" w:rsidTr="0022382B">
        <w:tc>
          <w:tcPr>
            <w:tcW w:w="4508" w:type="dxa"/>
          </w:tcPr>
          <w:p w:rsidR="004C110B" w:rsidRDefault="00D85224" w:rsidP="004C110B">
            <w:pPr>
              <w:rPr>
                <w:b/>
              </w:rPr>
            </w:pPr>
            <w:r>
              <w:rPr>
                <w:b/>
              </w:rPr>
              <w:t>Mental health, behaviour + w</w:t>
            </w:r>
            <w:r w:rsidR="004C110B">
              <w:rPr>
                <w:b/>
              </w:rPr>
              <w:t xml:space="preserve">ellbeing:         </w:t>
            </w:r>
            <w:sdt>
              <w:sdtPr>
                <w:rPr>
                  <w:b/>
                </w:rPr>
                <w:id w:val="88345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C110B" w:rsidRDefault="004C110B" w:rsidP="004C110B">
            <w:pPr>
              <w:rPr>
                <w:b/>
              </w:rPr>
            </w:pPr>
            <w:r>
              <w:t>Notes:</w:t>
            </w:r>
          </w:p>
        </w:tc>
        <w:tc>
          <w:tcPr>
            <w:tcW w:w="4508" w:type="dxa"/>
          </w:tcPr>
          <w:p w:rsidR="004C110B" w:rsidRDefault="004E5E4F" w:rsidP="004C110B">
            <w:pPr>
              <w:rPr>
                <w:b/>
              </w:rPr>
            </w:pPr>
            <w:r>
              <w:rPr>
                <w:b/>
              </w:rPr>
              <w:t>GP r</w:t>
            </w:r>
            <w:r w:rsidR="004C110B">
              <w:rPr>
                <w:b/>
              </w:rPr>
              <w:t xml:space="preserve">eferral/Input:                                               </w:t>
            </w:r>
            <w:sdt>
              <w:sdtPr>
                <w:rPr>
                  <w:b/>
                </w:rPr>
                <w:id w:val="15033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C110B" w:rsidRDefault="004C110B" w:rsidP="004C110B">
            <w:r>
              <w:t>Notes:</w:t>
            </w:r>
          </w:p>
          <w:p w:rsidR="004C110B" w:rsidRDefault="004C110B" w:rsidP="004C110B">
            <w:pPr>
              <w:rPr>
                <w:b/>
              </w:rPr>
            </w:pPr>
          </w:p>
        </w:tc>
      </w:tr>
      <w:tr w:rsidR="0083666C" w:rsidTr="0022382B">
        <w:tc>
          <w:tcPr>
            <w:tcW w:w="4508" w:type="dxa"/>
          </w:tcPr>
          <w:p w:rsidR="0083666C" w:rsidRDefault="0083666C" w:rsidP="0083666C">
            <w:pPr>
              <w:rPr>
                <w:b/>
              </w:rPr>
            </w:pPr>
            <w:r>
              <w:rPr>
                <w:b/>
              </w:rPr>
              <w:t>Recent investigations (blood/urine</w:t>
            </w:r>
            <w:r w:rsidR="0049608C">
              <w:rPr>
                <w:b/>
              </w:rPr>
              <w:t>/BP</w:t>
            </w:r>
            <w:r>
              <w:rPr>
                <w:b/>
              </w:rPr>
              <w:t>):</w:t>
            </w:r>
            <w:r w:rsidR="0049608C">
              <w:rPr>
                <w:b/>
              </w:rPr>
              <w:t xml:space="preserve">   </w:t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6068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83666C" w:rsidRDefault="0083666C" w:rsidP="0083666C">
            <w:r>
              <w:t>Notes:</w:t>
            </w:r>
          </w:p>
          <w:p w:rsidR="0083666C" w:rsidRDefault="0083666C" w:rsidP="0083666C">
            <w:pPr>
              <w:rPr>
                <w:b/>
              </w:rPr>
            </w:pPr>
          </w:p>
        </w:tc>
        <w:tc>
          <w:tcPr>
            <w:tcW w:w="4508" w:type="dxa"/>
          </w:tcPr>
          <w:p w:rsidR="0083666C" w:rsidRDefault="0083666C" w:rsidP="0083666C">
            <w:pPr>
              <w:rPr>
                <w:b/>
              </w:rPr>
            </w:pPr>
            <w:r>
              <w:rPr>
                <w:b/>
              </w:rPr>
              <w:t xml:space="preserve">Injuries (inc. imaging/surgery/rehab):            </w:t>
            </w:r>
            <w:sdt>
              <w:sdtPr>
                <w:rPr>
                  <w:b/>
                </w:rPr>
                <w:id w:val="-166022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83666C" w:rsidRDefault="0083666C" w:rsidP="0083666C">
            <w:r>
              <w:t>Notes:</w:t>
            </w:r>
          </w:p>
          <w:p w:rsidR="0083666C" w:rsidRDefault="0083666C" w:rsidP="004C110B">
            <w:pPr>
              <w:rPr>
                <w:b/>
              </w:rPr>
            </w:pPr>
          </w:p>
        </w:tc>
      </w:tr>
      <w:tr w:rsidR="004C110B" w:rsidTr="0022382B">
        <w:tc>
          <w:tcPr>
            <w:tcW w:w="4508" w:type="dxa"/>
          </w:tcPr>
          <w:p w:rsidR="004C110B" w:rsidRDefault="00D85224" w:rsidP="004C110B">
            <w:pPr>
              <w:rPr>
                <w:b/>
              </w:rPr>
            </w:pPr>
            <w:r>
              <w:rPr>
                <w:b/>
              </w:rPr>
              <w:t>Movement and f</w:t>
            </w:r>
            <w:r w:rsidR="004C110B">
              <w:rPr>
                <w:b/>
              </w:rPr>
              <w:t>unction:</w:t>
            </w:r>
            <w:r>
              <w:rPr>
                <w:b/>
              </w:rPr>
              <w:t xml:space="preserve">                  </w:t>
            </w:r>
            <w:r w:rsidR="004C110B">
              <w:rPr>
                <w:b/>
              </w:rPr>
              <w:t xml:space="preserve">                </w:t>
            </w:r>
            <w:sdt>
              <w:sdtPr>
                <w:rPr>
                  <w:b/>
                </w:rPr>
                <w:id w:val="-17174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C110B" w:rsidRPr="00306FD9" w:rsidRDefault="004C110B" w:rsidP="004C110B">
            <w:r>
              <w:t xml:space="preserve">Notes: </w:t>
            </w:r>
          </w:p>
        </w:tc>
        <w:tc>
          <w:tcPr>
            <w:tcW w:w="4508" w:type="dxa"/>
          </w:tcPr>
          <w:p w:rsidR="004C110B" w:rsidRDefault="00D85224" w:rsidP="004C110B">
            <w:pPr>
              <w:rPr>
                <w:b/>
              </w:rPr>
            </w:pPr>
            <w:r>
              <w:rPr>
                <w:b/>
              </w:rPr>
              <w:t>Mobility and walking a</w:t>
            </w:r>
            <w:r w:rsidR="004C110B">
              <w:rPr>
                <w:b/>
              </w:rPr>
              <w:t>ids:</w:t>
            </w:r>
            <w:r>
              <w:rPr>
                <w:b/>
              </w:rPr>
              <w:t xml:space="preserve">                  </w:t>
            </w:r>
            <w:r w:rsidR="004C110B">
              <w:rPr>
                <w:b/>
              </w:rPr>
              <w:t xml:space="preserve">               </w:t>
            </w:r>
            <w:sdt>
              <w:sdtPr>
                <w:rPr>
                  <w:b/>
                </w:rPr>
                <w:id w:val="39039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C110B" w:rsidRDefault="004C110B" w:rsidP="004C110B">
            <w:r>
              <w:t xml:space="preserve">Notes: </w:t>
            </w:r>
          </w:p>
          <w:p w:rsidR="004C110B" w:rsidRDefault="004C110B" w:rsidP="004C110B">
            <w:pPr>
              <w:rPr>
                <w:b/>
              </w:rPr>
            </w:pPr>
          </w:p>
        </w:tc>
      </w:tr>
      <w:tr w:rsidR="0083666C" w:rsidTr="0022382B">
        <w:tc>
          <w:tcPr>
            <w:tcW w:w="4508" w:type="dxa"/>
          </w:tcPr>
          <w:p w:rsidR="0083666C" w:rsidRDefault="0083666C" w:rsidP="0083666C">
            <w:pPr>
              <w:rPr>
                <w:b/>
              </w:rPr>
            </w:pPr>
            <w:r>
              <w:rPr>
                <w:b/>
              </w:rPr>
              <w:t>OT</w:t>
            </w:r>
            <w:r w:rsidR="00C967B8">
              <w:rPr>
                <w:b/>
              </w:rPr>
              <w:t>/ Physio</w:t>
            </w:r>
            <w:r w:rsidR="00D85224">
              <w:rPr>
                <w:b/>
              </w:rPr>
              <w:t xml:space="preserve"> i</w:t>
            </w:r>
            <w:r>
              <w:rPr>
                <w:b/>
              </w:rPr>
              <w:t>nput:</w:t>
            </w:r>
            <w:r w:rsidR="00C967B8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                        </w:t>
            </w:r>
            <w:sdt>
              <w:sdtPr>
                <w:rPr>
                  <w:b/>
                </w:rPr>
                <w:id w:val="60870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83666C" w:rsidRDefault="0083666C" w:rsidP="0083666C">
            <w:r>
              <w:t>Notes:</w:t>
            </w:r>
          </w:p>
          <w:p w:rsidR="0083666C" w:rsidRDefault="0083666C" w:rsidP="0083666C">
            <w:pPr>
              <w:rPr>
                <w:b/>
              </w:rPr>
            </w:pPr>
          </w:p>
        </w:tc>
        <w:tc>
          <w:tcPr>
            <w:tcW w:w="4508" w:type="dxa"/>
          </w:tcPr>
          <w:p w:rsidR="00C967B8" w:rsidRPr="000E1404" w:rsidRDefault="00D85224" w:rsidP="00C967B8">
            <w:pPr>
              <w:rPr>
                <w:b/>
              </w:rPr>
            </w:pPr>
            <w:r>
              <w:rPr>
                <w:b/>
              </w:rPr>
              <w:t>Anticipatory care p</w:t>
            </w:r>
            <w:r w:rsidR="00C967B8">
              <w:rPr>
                <w:b/>
              </w:rPr>
              <w:t>lanning</w:t>
            </w:r>
            <w:r w:rsidR="00CD5B4E">
              <w:rPr>
                <w:b/>
              </w:rPr>
              <w:t>/DNA CPR</w:t>
            </w:r>
            <w:r w:rsidR="00C967B8">
              <w:rPr>
                <w:b/>
              </w:rPr>
              <w:t xml:space="preserve">:  </w:t>
            </w:r>
            <w:r w:rsidR="00CD5B4E">
              <w:rPr>
                <w:b/>
              </w:rPr>
              <w:t xml:space="preserve">       </w:t>
            </w:r>
            <w:r w:rsidR="00C967B8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95239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B8" w:rsidRPr="000E140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C967B8" w:rsidRPr="00306FD9" w:rsidRDefault="00C967B8" w:rsidP="00C967B8">
            <w:r w:rsidRPr="000E1404">
              <w:t>Notes:</w:t>
            </w:r>
            <w:r>
              <w:t xml:space="preserve"> </w:t>
            </w:r>
          </w:p>
          <w:p w:rsidR="0083666C" w:rsidRDefault="0083666C" w:rsidP="0083666C">
            <w:pPr>
              <w:rPr>
                <w:b/>
              </w:rPr>
            </w:pPr>
          </w:p>
        </w:tc>
      </w:tr>
      <w:tr w:rsidR="004C110B" w:rsidTr="0022382B">
        <w:tc>
          <w:tcPr>
            <w:tcW w:w="4508" w:type="dxa"/>
          </w:tcPr>
          <w:p w:rsidR="004C110B" w:rsidRDefault="00D85224" w:rsidP="004C110B">
            <w:pPr>
              <w:rPr>
                <w:b/>
              </w:rPr>
            </w:pPr>
            <w:r>
              <w:rPr>
                <w:b/>
              </w:rPr>
              <w:t>Communication/Sensory i</w:t>
            </w:r>
            <w:r w:rsidR="004C110B">
              <w:rPr>
                <w:b/>
              </w:rPr>
              <w:t xml:space="preserve">mpairments:  </w:t>
            </w:r>
            <w:r w:rsidR="00357F90">
              <w:rPr>
                <w:b/>
              </w:rPr>
              <w:t xml:space="preserve">       </w:t>
            </w:r>
            <w:sdt>
              <w:sdtPr>
                <w:rPr>
                  <w:b/>
                </w:rPr>
                <w:id w:val="-119183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C110B" w:rsidRDefault="004C110B" w:rsidP="004C110B">
            <w:r>
              <w:t xml:space="preserve">Notes: </w:t>
            </w:r>
          </w:p>
          <w:p w:rsidR="004C110B" w:rsidRDefault="004C110B" w:rsidP="004C110B">
            <w:pPr>
              <w:rPr>
                <w:b/>
              </w:rPr>
            </w:pPr>
          </w:p>
        </w:tc>
        <w:tc>
          <w:tcPr>
            <w:tcW w:w="4508" w:type="dxa"/>
          </w:tcPr>
          <w:p w:rsidR="004C110B" w:rsidRDefault="004C110B" w:rsidP="004C110B">
            <w:pPr>
              <w:rPr>
                <w:b/>
              </w:rPr>
            </w:pPr>
            <w:r>
              <w:rPr>
                <w:b/>
              </w:rPr>
              <w:t xml:space="preserve">Cognition/Dementia:                                          </w:t>
            </w:r>
            <w:sdt>
              <w:sdtPr>
                <w:rPr>
                  <w:b/>
                </w:rPr>
                <w:id w:val="-8790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C110B" w:rsidRPr="00306FD9" w:rsidRDefault="004C110B" w:rsidP="004C110B">
            <w:r>
              <w:t xml:space="preserve">Notes: </w:t>
            </w:r>
          </w:p>
          <w:p w:rsidR="004C110B" w:rsidRDefault="004C110B" w:rsidP="004C110B">
            <w:pPr>
              <w:rPr>
                <w:b/>
              </w:rPr>
            </w:pPr>
          </w:p>
        </w:tc>
      </w:tr>
      <w:tr w:rsidR="0022382B" w:rsidTr="0022382B">
        <w:tc>
          <w:tcPr>
            <w:tcW w:w="4508" w:type="dxa"/>
          </w:tcPr>
          <w:p w:rsidR="0033674D" w:rsidRDefault="00EB107B" w:rsidP="0033674D">
            <w:pPr>
              <w:rPr>
                <w:b/>
              </w:rPr>
            </w:pPr>
            <w:r>
              <w:rPr>
                <w:b/>
              </w:rPr>
              <w:t>Staff communication</w:t>
            </w:r>
            <w:r w:rsidR="00D85224">
              <w:rPr>
                <w:b/>
              </w:rPr>
              <w:t>/Resident m</w:t>
            </w:r>
            <w:r w:rsidR="00357F90">
              <w:rPr>
                <w:b/>
              </w:rPr>
              <w:t xml:space="preserve">onitoring: </w:t>
            </w:r>
            <w:sdt>
              <w:sdtPr>
                <w:rPr>
                  <w:b/>
                </w:rPr>
                <w:id w:val="146755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57F90">
              <w:rPr>
                <w:b/>
              </w:rPr>
              <w:t xml:space="preserve">             </w:t>
            </w:r>
            <w:r w:rsidR="0033674D">
              <w:rPr>
                <w:b/>
              </w:rPr>
              <w:t xml:space="preserve"> </w:t>
            </w:r>
          </w:p>
          <w:p w:rsidR="0033674D" w:rsidRPr="00306FD9" w:rsidRDefault="00306FD9">
            <w:r>
              <w:t>Notes:</w:t>
            </w:r>
          </w:p>
          <w:p w:rsidR="0033674D" w:rsidRDefault="0033674D">
            <w:pPr>
              <w:rPr>
                <w:b/>
              </w:rPr>
            </w:pPr>
          </w:p>
        </w:tc>
        <w:tc>
          <w:tcPr>
            <w:tcW w:w="4508" w:type="dxa"/>
          </w:tcPr>
          <w:p w:rsidR="0033674D" w:rsidRDefault="00357F90" w:rsidP="0033674D">
            <w:pPr>
              <w:rPr>
                <w:b/>
              </w:rPr>
            </w:pPr>
            <w:r>
              <w:rPr>
                <w:b/>
              </w:rPr>
              <w:t>Staffing –  Levels/</w:t>
            </w:r>
            <w:r w:rsidR="00D85224">
              <w:rPr>
                <w:b/>
              </w:rPr>
              <w:t>t</w:t>
            </w:r>
            <w:r w:rsidR="009147F2">
              <w:rPr>
                <w:b/>
              </w:rPr>
              <w:t>raining</w:t>
            </w:r>
            <w:r w:rsidR="00D85224">
              <w:rPr>
                <w:b/>
              </w:rPr>
              <w:t>/skill m</w:t>
            </w:r>
            <w:r>
              <w:rPr>
                <w:b/>
              </w:rPr>
              <w:t xml:space="preserve">ix:      </w:t>
            </w:r>
            <w:r w:rsidR="009147F2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EB107B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128214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33674D" w:rsidRDefault="0033674D" w:rsidP="0033674D">
            <w:r>
              <w:t xml:space="preserve">Notes: </w:t>
            </w:r>
          </w:p>
          <w:p w:rsidR="0022382B" w:rsidRDefault="0022382B">
            <w:pPr>
              <w:rPr>
                <w:b/>
              </w:rPr>
            </w:pPr>
          </w:p>
        </w:tc>
      </w:tr>
      <w:tr w:rsidR="0022382B" w:rsidTr="0022382B">
        <w:tc>
          <w:tcPr>
            <w:tcW w:w="4508" w:type="dxa"/>
          </w:tcPr>
          <w:p w:rsidR="00B71BEB" w:rsidRDefault="00D85224" w:rsidP="00B71BEB">
            <w:pPr>
              <w:rPr>
                <w:b/>
              </w:rPr>
            </w:pPr>
            <w:r>
              <w:rPr>
                <w:b/>
              </w:rPr>
              <w:lastRenderedPageBreak/>
              <w:t>Care</w:t>
            </w:r>
            <w:r w:rsidR="00776466">
              <w:rPr>
                <w:b/>
              </w:rPr>
              <w:t>/Manual Handling E</w:t>
            </w:r>
            <w:r w:rsidR="00B71BEB">
              <w:rPr>
                <w:b/>
              </w:rPr>
              <w:t>quipment</w:t>
            </w:r>
            <w:r w:rsidR="004C110B">
              <w:rPr>
                <w:b/>
              </w:rPr>
              <w:t>:</w:t>
            </w:r>
            <w:r w:rsidR="00776466">
              <w:rPr>
                <w:b/>
              </w:rPr>
              <w:t xml:space="preserve">       </w:t>
            </w:r>
            <w:r w:rsidR="00B71BEB">
              <w:rPr>
                <w:b/>
              </w:rPr>
              <w:t xml:space="preserve">     </w:t>
            </w:r>
            <w:r w:rsidR="004C110B">
              <w:rPr>
                <w:b/>
              </w:rPr>
              <w:t xml:space="preserve">  </w:t>
            </w:r>
            <w:r w:rsidR="00357F90">
              <w:rPr>
                <w:b/>
              </w:rPr>
              <w:t xml:space="preserve"> </w:t>
            </w:r>
            <w:r w:rsidR="004C110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0082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B71BEB" w:rsidRPr="00306FD9" w:rsidRDefault="00B71BEB" w:rsidP="00B71BEB">
            <w:r>
              <w:t xml:space="preserve">Notes: </w:t>
            </w:r>
          </w:p>
          <w:p w:rsidR="0022382B" w:rsidRPr="00306FD9" w:rsidRDefault="0022382B"/>
        </w:tc>
        <w:tc>
          <w:tcPr>
            <w:tcW w:w="4508" w:type="dxa"/>
          </w:tcPr>
          <w:p w:rsidR="004C110B" w:rsidRPr="000E1404" w:rsidRDefault="004C110B" w:rsidP="004C110B">
            <w:pPr>
              <w:rPr>
                <w:b/>
              </w:rPr>
            </w:pPr>
            <w:r>
              <w:rPr>
                <w:b/>
              </w:rPr>
              <w:t>Continence/Toileting</w:t>
            </w:r>
            <w:r w:rsidR="00776466">
              <w:rPr>
                <w:b/>
              </w:rPr>
              <w:t xml:space="preserve">/Personal Care:        </w:t>
            </w:r>
            <w:r w:rsidRPr="000E1404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16369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140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C110B" w:rsidRDefault="004C110B" w:rsidP="004C110B">
            <w:r w:rsidRPr="000E1404">
              <w:t>Notes:</w:t>
            </w:r>
            <w:r>
              <w:t xml:space="preserve"> </w:t>
            </w:r>
          </w:p>
          <w:p w:rsidR="00306FD9" w:rsidRPr="00306FD9" w:rsidRDefault="00306FD9" w:rsidP="004C110B"/>
        </w:tc>
      </w:tr>
      <w:tr w:rsidR="0022382B" w:rsidTr="0022382B">
        <w:tc>
          <w:tcPr>
            <w:tcW w:w="4508" w:type="dxa"/>
          </w:tcPr>
          <w:p w:rsidR="0033674D" w:rsidRDefault="00D85224" w:rsidP="0033674D">
            <w:pPr>
              <w:rPr>
                <w:b/>
              </w:rPr>
            </w:pPr>
            <w:r>
              <w:rPr>
                <w:b/>
              </w:rPr>
              <w:t>Nutrition and</w:t>
            </w:r>
            <w:r w:rsidR="00EB107B">
              <w:rPr>
                <w:b/>
              </w:rPr>
              <w:t xml:space="preserve"> Hydration</w:t>
            </w:r>
            <w:r w:rsidR="006B3269">
              <w:rPr>
                <w:b/>
              </w:rPr>
              <w:t xml:space="preserve"> </w:t>
            </w:r>
            <w:proofErr w:type="spellStart"/>
            <w:r w:rsidR="006B3269">
              <w:rPr>
                <w:b/>
              </w:rPr>
              <w:t>inc.</w:t>
            </w:r>
            <w:proofErr w:type="spellEnd"/>
            <w:r w:rsidR="006B3269">
              <w:rPr>
                <w:b/>
              </w:rPr>
              <w:t xml:space="preserve"> Weight:</w:t>
            </w:r>
            <w:r w:rsidR="00EB107B">
              <w:rPr>
                <w:b/>
              </w:rPr>
              <w:t xml:space="preserve">  </w:t>
            </w:r>
            <w:r w:rsidR="0033674D">
              <w:rPr>
                <w:b/>
              </w:rPr>
              <w:t xml:space="preserve"> </w:t>
            </w:r>
            <w:r w:rsidR="006B3269">
              <w:rPr>
                <w:b/>
              </w:rPr>
              <w:t xml:space="preserve">        </w:t>
            </w:r>
            <w:r>
              <w:rPr>
                <w:b/>
              </w:rPr>
              <w:t xml:space="preserve"> </w:t>
            </w:r>
            <w:r w:rsidR="0033674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6620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22382B" w:rsidRDefault="0033674D">
            <w:r>
              <w:t xml:space="preserve">Notes: </w:t>
            </w:r>
          </w:p>
          <w:p w:rsidR="004C110B" w:rsidRPr="00306FD9" w:rsidRDefault="004C110B"/>
        </w:tc>
        <w:tc>
          <w:tcPr>
            <w:tcW w:w="4508" w:type="dxa"/>
          </w:tcPr>
          <w:p w:rsidR="004C110B" w:rsidRDefault="004C110B" w:rsidP="004C110B">
            <w:pPr>
              <w:rPr>
                <w:b/>
              </w:rPr>
            </w:pPr>
            <w:r>
              <w:rPr>
                <w:b/>
              </w:rPr>
              <w:t>Footwear</w:t>
            </w:r>
            <w:r w:rsidR="00D85224">
              <w:rPr>
                <w:b/>
              </w:rPr>
              <w:t>/Foot heath/Podiatry i</w:t>
            </w:r>
            <w:r w:rsidR="0083666C">
              <w:rPr>
                <w:b/>
              </w:rPr>
              <w:t>nput:</w:t>
            </w:r>
            <w:r>
              <w:rPr>
                <w:b/>
              </w:rPr>
              <w:t xml:space="preserve">     </w:t>
            </w:r>
            <w:r w:rsidR="0083666C"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-102509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C110B" w:rsidRDefault="004C110B" w:rsidP="004C110B">
            <w:r>
              <w:t xml:space="preserve">Notes: </w:t>
            </w:r>
          </w:p>
          <w:p w:rsidR="0022382B" w:rsidRDefault="0022382B">
            <w:pPr>
              <w:rPr>
                <w:b/>
              </w:rPr>
            </w:pPr>
          </w:p>
        </w:tc>
      </w:tr>
      <w:tr w:rsidR="00306FD9" w:rsidTr="0022382B">
        <w:tc>
          <w:tcPr>
            <w:tcW w:w="4508" w:type="dxa"/>
          </w:tcPr>
          <w:p w:rsidR="00306FD9" w:rsidRDefault="00D85224" w:rsidP="00306FD9">
            <w:pPr>
              <w:rPr>
                <w:b/>
              </w:rPr>
            </w:pPr>
            <w:r>
              <w:rPr>
                <w:b/>
              </w:rPr>
              <w:t>Environment (c</w:t>
            </w:r>
            <w:r w:rsidR="00306FD9">
              <w:rPr>
                <w:b/>
              </w:rPr>
              <w:t xml:space="preserve">are home): </w:t>
            </w:r>
            <w:r w:rsidR="004C110B">
              <w:rPr>
                <w:b/>
              </w:rPr>
              <w:t xml:space="preserve"> </w:t>
            </w:r>
            <w:r w:rsidR="00306FD9">
              <w:rPr>
                <w:b/>
              </w:rPr>
              <w:t xml:space="preserve">          </w:t>
            </w:r>
            <w:r w:rsidR="001812A3">
              <w:rPr>
                <w:b/>
              </w:rPr>
              <w:t xml:space="preserve"> </w:t>
            </w:r>
            <w:r w:rsidR="00306FD9">
              <w:rPr>
                <w:b/>
              </w:rPr>
              <w:t xml:space="preserve">                   </w:t>
            </w:r>
            <w:sdt>
              <w:sdtPr>
                <w:rPr>
                  <w:b/>
                </w:rPr>
                <w:id w:val="91976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D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306FD9" w:rsidRDefault="00306FD9" w:rsidP="00306FD9">
            <w:r>
              <w:t xml:space="preserve">Notes: </w:t>
            </w:r>
          </w:p>
          <w:p w:rsidR="00306FD9" w:rsidRDefault="00306FD9" w:rsidP="0033674D">
            <w:pPr>
              <w:rPr>
                <w:b/>
              </w:rPr>
            </w:pPr>
          </w:p>
        </w:tc>
        <w:tc>
          <w:tcPr>
            <w:tcW w:w="4508" w:type="dxa"/>
          </w:tcPr>
          <w:p w:rsidR="00B71BEB" w:rsidRDefault="00D85224" w:rsidP="00B71BEB">
            <w:pPr>
              <w:rPr>
                <w:b/>
              </w:rPr>
            </w:pPr>
            <w:r>
              <w:rPr>
                <w:b/>
              </w:rPr>
              <w:t>Environment (r</w:t>
            </w:r>
            <w:r w:rsidR="00B71BEB">
              <w:rPr>
                <w:b/>
              </w:rPr>
              <w:t xml:space="preserve">oom):                                  </w:t>
            </w:r>
            <w:r w:rsidR="004C110B">
              <w:rPr>
                <w:b/>
              </w:rPr>
              <w:t xml:space="preserve">  </w:t>
            </w:r>
            <w:r w:rsidR="00B71BEB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154173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B71BEB" w:rsidRDefault="00B71BEB" w:rsidP="00B71BEB">
            <w:r>
              <w:t xml:space="preserve">Notes: </w:t>
            </w:r>
          </w:p>
          <w:p w:rsidR="00306FD9" w:rsidRDefault="00306FD9" w:rsidP="0033674D">
            <w:pPr>
              <w:rPr>
                <w:b/>
              </w:rPr>
            </w:pPr>
          </w:p>
        </w:tc>
      </w:tr>
      <w:tr w:rsidR="0033674D" w:rsidTr="0022382B">
        <w:tc>
          <w:tcPr>
            <w:tcW w:w="4508" w:type="dxa"/>
          </w:tcPr>
          <w:p w:rsidR="0033674D" w:rsidRDefault="00306FD9" w:rsidP="0033674D">
            <w:pPr>
              <w:rPr>
                <w:b/>
              </w:rPr>
            </w:pPr>
            <w:r>
              <w:rPr>
                <w:b/>
              </w:rPr>
              <w:t xml:space="preserve">Use of </w:t>
            </w:r>
            <w:r w:rsidR="00D85224">
              <w:rPr>
                <w:b/>
              </w:rPr>
              <w:t>Communal a</w:t>
            </w:r>
            <w:r w:rsidR="00EF2F89">
              <w:rPr>
                <w:b/>
              </w:rPr>
              <w:t>rea</w:t>
            </w:r>
            <w:r>
              <w:rPr>
                <w:b/>
              </w:rPr>
              <w:t>s</w:t>
            </w:r>
            <w:r w:rsidR="00EF2F89">
              <w:rPr>
                <w:b/>
              </w:rPr>
              <w:t xml:space="preserve">:               </w:t>
            </w:r>
            <w:r>
              <w:rPr>
                <w:b/>
              </w:rPr>
              <w:t xml:space="preserve">      </w:t>
            </w:r>
            <w:r w:rsidR="001812A3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33674D">
              <w:rPr>
                <w:b/>
              </w:rPr>
              <w:t xml:space="preserve">         </w:t>
            </w:r>
            <w:sdt>
              <w:sdtPr>
                <w:rPr>
                  <w:b/>
                </w:rPr>
                <w:id w:val="-186104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33674D" w:rsidRDefault="0033674D" w:rsidP="0033674D">
            <w:r>
              <w:t xml:space="preserve">Notes: </w:t>
            </w:r>
          </w:p>
          <w:p w:rsidR="00C967B8" w:rsidRPr="00306FD9" w:rsidRDefault="00C967B8" w:rsidP="0033674D"/>
        </w:tc>
        <w:tc>
          <w:tcPr>
            <w:tcW w:w="4508" w:type="dxa"/>
          </w:tcPr>
          <w:p w:rsidR="00357F90" w:rsidRDefault="00D85224" w:rsidP="00357F90">
            <w:pPr>
              <w:rPr>
                <w:b/>
              </w:rPr>
            </w:pPr>
            <w:r>
              <w:rPr>
                <w:b/>
              </w:rPr>
              <w:t>Social activities/Physical a</w:t>
            </w:r>
            <w:r w:rsidR="00357F90">
              <w:rPr>
                <w:b/>
              </w:rPr>
              <w:t xml:space="preserve">ctivity:      </w:t>
            </w:r>
            <w:r w:rsidR="001812A3">
              <w:rPr>
                <w:b/>
              </w:rPr>
              <w:t xml:space="preserve">     </w:t>
            </w:r>
            <w:r w:rsidR="00357F90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4331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33674D" w:rsidRDefault="00357F90" w:rsidP="00357F90">
            <w:pPr>
              <w:rPr>
                <w:b/>
              </w:rPr>
            </w:pPr>
            <w:r>
              <w:t>Notes:</w:t>
            </w:r>
          </w:p>
        </w:tc>
      </w:tr>
      <w:tr w:rsidR="00C07C8C" w:rsidTr="0022382B">
        <w:tc>
          <w:tcPr>
            <w:tcW w:w="4508" w:type="dxa"/>
          </w:tcPr>
          <w:p w:rsidR="00357F90" w:rsidRDefault="00357F90" w:rsidP="00357F90">
            <w:pPr>
              <w:rPr>
                <w:b/>
              </w:rPr>
            </w:pPr>
            <w:r>
              <w:rPr>
                <w:b/>
              </w:rPr>
              <w:t xml:space="preserve">Alarms/Falls sensors:                                         </w:t>
            </w:r>
            <w:sdt>
              <w:sdtPr>
                <w:rPr>
                  <w:b/>
                </w:rPr>
                <w:id w:val="-48377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357F90" w:rsidRPr="00306FD9" w:rsidRDefault="00357F90" w:rsidP="00357F90">
            <w:r>
              <w:t xml:space="preserve">Notes: </w:t>
            </w:r>
          </w:p>
          <w:p w:rsidR="00C07C8C" w:rsidRPr="00306FD9" w:rsidRDefault="00C07C8C" w:rsidP="00C07C8C"/>
        </w:tc>
        <w:tc>
          <w:tcPr>
            <w:tcW w:w="4508" w:type="dxa"/>
          </w:tcPr>
          <w:p w:rsidR="00C07C8C" w:rsidRPr="00C07C8C" w:rsidRDefault="00D85224" w:rsidP="00C07C8C">
            <w:pPr>
              <w:rPr>
                <w:b/>
              </w:rPr>
            </w:pPr>
            <w:r>
              <w:rPr>
                <w:b/>
              </w:rPr>
              <w:t>Infection c</w:t>
            </w:r>
            <w:r w:rsidR="00C07C8C">
              <w:rPr>
                <w:b/>
              </w:rPr>
              <w:t>ontrol</w:t>
            </w:r>
            <w:r w:rsidR="00C07C8C" w:rsidRPr="00C07C8C">
              <w:rPr>
                <w:b/>
              </w:rPr>
              <w:t xml:space="preserve">:  </w:t>
            </w:r>
            <w:r w:rsidR="00C07C8C">
              <w:rPr>
                <w:b/>
              </w:rPr>
              <w:t xml:space="preserve">                                             </w:t>
            </w:r>
            <w:r w:rsidR="00C07C8C" w:rsidRPr="00C07C8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790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8C" w:rsidRPr="00C07C8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C07C8C" w:rsidRPr="00306FD9" w:rsidRDefault="00C07C8C" w:rsidP="00C07C8C">
            <w:r w:rsidRPr="00C07C8C">
              <w:t>Notes:</w:t>
            </w:r>
          </w:p>
          <w:p w:rsidR="00C07C8C" w:rsidRDefault="00C07C8C" w:rsidP="00C07C8C">
            <w:pPr>
              <w:rPr>
                <w:b/>
              </w:rPr>
            </w:pPr>
          </w:p>
        </w:tc>
      </w:tr>
      <w:tr w:rsidR="00CD69D7" w:rsidTr="0022382B">
        <w:tc>
          <w:tcPr>
            <w:tcW w:w="4508" w:type="dxa"/>
          </w:tcPr>
          <w:p w:rsidR="00357F90" w:rsidRDefault="002E3A28" w:rsidP="00357F90">
            <w:pPr>
              <w:rPr>
                <w:b/>
              </w:rPr>
            </w:pPr>
            <w:r>
              <w:rPr>
                <w:b/>
              </w:rPr>
              <w:t>24h pattern/</w:t>
            </w:r>
            <w:r w:rsidR="001812A3">
              <w:rPr>
                <w:b/>
              </w:rPr>
              <w:t>Sleep:</w:t>
            </w:r>
            <w:r w:rsidR="00357F90">
              <w:rPr>
                <w:b/>
              </w:rPr>
              <w:t xml:space="preserve">                                             </w:t>
            </w:r>
            <w:sdt>
              <w:sdtPr>
                <w:rPr>
                  <w:b/>
                </w:rPr>
                <w:id w:val="-16974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357F90" w:rsidRDefault="00357F90" w:rsidP="00357F90">
            <w:r>
              <w:t xml:space="preserve">Notes: </w:t>
            </w:r>
          </w:p>
          <w:p w:rsidR="00CD69D7" w:rsidRPr="00306FD9" w:rsidRDefault="00CD69D7" w:rsidP="004C110B"/>
        </w:tc>
        <w:tc>
          <w:tcPr>
            <w:tcW w:w="4508" w:type="dxa"/>
          </w:tcPr>
          <w:p w:rsidR="00357F90" w:rsidRDefault="00D85224" w:rsidP="00357F90">
            <w:pPr>
              <w:rPr>
                <w:b/>
              </w:rPr>
            </w:pPr>
            <w:r>
              <w:rPr>
                <w:b/>
              </w:rPr>
              <w:t>F</w:t>
            </w:r>
            <w:r w:rsidR="009376F0">
              <w:rPr>
                <w:b/>
              </w:rPr>
              <w:t>amily/NOK</w:t>
            </w:r>
            <w:r w:rsidR="001812A3">
              <w:rPr>
                <w:b/>
              </w:rPr>
              <w:t xml:space="preserve"> </w:t>
            </w:r>
            <w:r>
              <w:rPr>
                <w:b/>
              </w:rPr>
              <w:t>support and</w:t>
            </w:r>
            <w:r w:rsidR="001812A3">
              <w:rPr>
                <w:b/>
              </w:rPr>
              <w:t xml:space="preserve"> visiting:</w:t>
            </w:r>
            <w:r>
              <w:rPr>
                <w:b/>
              </w:rPr>
              <w:t xml:space="preserve">                  </w:t>
            </w:r>
            <w:r w:rsidR="001812A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3837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357F90" w:rsidRPr="00306FD9" w:rsidRDefault="00357F90" w:rsidP="00357F90">
            <w:r>
              <w:t xml:space="preserve">Notes: </w:t>
            </w:r>
          </w:p>
          <w:p w:rsidR="00CD69D7" w:rsidRDefault="00CD69D7" w:rsidP="00357F90">
            <w:pPr>
              <w:rPr>
                <w:b/>
              </w:rPr>
            </w:pPr>
          </w:p>
        </w:tc>
      </w:tr>
      <w:tr w:rsidR="00357F90" w:rsidTr="0022382B">
        <w:tc>
          <w:tcPr>
            <w:tcW w:w="4508" w:type="dxa"/>
          </w:tcPr>
          <w:p w:rsidR="00357F90" w:rsidRDefault="00357F90" w:rsidP="00357F90">
            <w:pPr>
              <w:rPr>
                <w:b/>
              </w:rPr>
            </w:pPr>
            <w:r>
              <w:rPr>
                <w:b/>
              </w:rPr>
              <w:t xml:space="preserve">Nursing input:                                                      </w:t>
            </w:r>
            <w:sdt>
              <w:sdtPr>
                <w:rPr>
                  <w:b/>
                </w:rPr>
                <w:id w:val="-48709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357F90" w:rsidRDefault="00357F90" w:rsidP="00357F90">
            <w:r>
              <w:t xml:space="preserve">Notes: </w:t>
            </w:r>
          </w:p>
          <w:p w:rsidR="00357F90" w:rsidRDefault="00357F90" w:rsidP="00357F90">
            <w:pPr>
              <w:rPr>
                <w:b/>
              </w:rPr>
            </w:pPr>
          </w:p>
        </w:tc>
        <w:tc>
          <w:tcPr>
            <w:tcW w:w="4508" w:type="dxa"/>
          </w:tcPr>
          <w:p w:rsidR="00357F90" w:rsidRDefault="00357F90" w:rsidP="00357F90">
            <w:pPr>
              <w:rPr>
                <w:b/>
              </w:rPr>
            </w:pPr>
            <w:r>
              <w:rPr>
                <w:b/>
              </w:rPr>
              <w:t>D</w:t>
            </w:r>
            <w:r w:rsidR="00D85224">
              <w:rPr>
                <w:b/>
              </w:rPr>
              <w:t>ental care/o</w:t>
            </w:r>
            <w:r w:rsidR="0083666C">
              <w:rPr>
                <w:b/>
              </w:rPr>
              <w:t xml:space="preserve">ther Specialist team input:  </w:t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115151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357F90" w:rsidRDefault="00357F90" w:rsidP="00357F90">
            <w:pPr>
              <w:rPr>
                <w:b/>
              </w:rPr>
            </w:pPr>
            <w:r>
              <w:t>Notes:</w:t>
            </w:r>
          </w:p>
        </w:tc>
      </w:tr>
      <w:tr w:rsidR="00C07C8C" w:rsidTr="0022382B">
        <w:tc>
          <w:tcPr>
            <w:tcW w:w="4508" w:type="dxa"/>
          </w:tcPr>
          <w:p w:rsidR="004C110B" w:rsidRDefault="00C967B8" w:rsidP="004C110B">
            <w:pPr>
              <w:rPr>
                <w:b/>
              </w:rPr>
            </w:pPr>
            <w:r>
              <w:rPr>
                <w:b/>
              </w:rPr>
              <w:t xml:space="preserve">Documentation &amp; </w:t>
            </w:r>
            <w:r w:rsidR="004C110B">
              <w:rPr>
                <w:b/>
              </w:rPr>
              <w:t>Reporting:</w:t>
            </w:r>
            <w:r>
              <w:rPr>
                <w:b/>
              </w:rPr>
              <w:t xml:space="preserve"> </w:t>
            </w:r>
            <w:r w:rsidR="00357F90">
              <w:rPr>
                <w:b/>
              </w:rPr>
              <w:t xml:space="preserve">              </w:t>
            </w:r>
            <w:r>
              <w:rPr>
                <w:b/>
              </w:rPr>
              <w:t xml:space="preserve">  </w:t>
            </w:r>
            <w:r w:rsidR="00357F90">
              <w:rPr>
                <w:b/>
              </w:rPr>
              <w:t xml:space="preserve">  </w:t>
            </w:r>
            <w:r w:rsidR="004C110B">
              <w:rPr>
                <w:b/>
              </w:rPr>
              <w:t xml:space="preserve">       </w:t>
            </w:r>
            <w:sdt>
              <w:sdtPr>
                <w:rPr>
                  <w:b/>
                </w:rPr>
                <w:id w:val="-201059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C110B" w:rsidRDefault="004C110B" w:rsidP="004C110B">
            <w:r>
              <w:t xml:space="preserve">Notes: </w:t>
            </w:r>
          </w:p>
          <w:p w:rsidR="00C07C8C" w:rsidRPr="00306FD9" w:rsidRDefault="00C07C8C" w:rsidP="00C07C8C"/>
        </w:tc>
        <w:tc>
          <w:tcPr>
            <w:tcW w:w="4508" w:type="dxa"/>
          </w:tcPr>
          <w:p w:rsidR="00C967B8" w:rsidRDefault="00D85224" w:rsidP="00C967B8">
            <w:pPr>
              <w:rPr>
                <w:b/>
              </w:rPr>
            </w:pPr>
            <w:r>
              <w:rPr>
                <w:b/>
              </w:rPr>
              <w:t>Falls data t</w:t>
            </w:r>
            <w:r w:rsidR="00C967B8">
              <w:rPr>
                <w:b/>
              </w:rPr>
              <w:t xml:space="preserve">rends:                                                </w:t>
            </w:r>
            <w:sdt>
              <w:sdtPr>
                <w:rPr>
                  <w:b/>
                </w:rPr>
                <w:id w:val="-168295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B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C967B8" w:rsidRDefault="00C967B8" w:rsidP="00C967B8">
            <w:r>
              <w:t xml:space="preserve">Notes: </w:t>
            </w:r>
          </w:p>
          <w:p w:rsidR="00C07C8C" w:rsidRDefault="00C07C8C" w:rsidP="00C967B8">
            <w:pPr>
              <w:rPr>
                <w:b/>
              </w:rPr>
            </w:pPr>
          </w:p>
        </w:tc>
      </w:tr>
    </w:tbl>
    <w:p w:rsidR="000E1404" w:rsidRDefault="0083666C" w:rsidP="0022382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255905</wp:posOffset>
                </wp:positionV>
                <wp:extent cx="5716270" cy="3625215"/>
                <wp:effectExtent l="0" t="0" r="1778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362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0BE" w:rsidRDefault="00BD3622">
                            <w:r>
                              <w:rPr>
                                <w:b/>
                              </w:rPr>
                              <w:t>Action</w:t>
                            </w:r>
                            <w:r w:rsidR="00BB30BE" w:rsidRPr="00BB30BE">
                              <w:rPr>
                                <w:b/>
                              </w:rPr>
                              <w:t xml:space="preserve"> Plan:</w:t>
                            </w:r>
                            <w:r>
                              <w:t xml:space="preserve"> </w:t>
                            </w:r>
                            <w:r w:rsidR="000060D6">
                              <w:t xml:space="preserve"> </w:t>
                            </w:r>
                            <w:r>
                              <w:t>(</w:t>
                            </w:r>
                            <w:r w:rsidR="000060D6">
                              <w:t>signposting</w:t>
                            </w:r>
                            <w:r w:rsidR="0083666C">
                              <w:t xml:space="preserve">, </w:t>
                            </w:r>
                            <w:r w:rsidR="000060D6">
                              <w:t xml:space="preserve">referrals, adaptations, </w:t>
                            </w:r>
                            <w:r w:rsidR="0083666C">
                              <w:t>specialist opinions</w:t>
                            </w:r>
                            <w:r>
                              <w:t>, follow-up</w:t>
                            </w:r>
                            <w:r w:rsidR="0083666C">
                              <w:t xml:space="preserve">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20.15pt;width:450.1pt;height:28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">
                <v:textbox>
                  <w:txbxContent>
                    <w:p w:rsidR="00BB30BE" w:rsidRDefault="00BD3622">
                      <w:r>
                        <w:rPr>
                          <w:b/>
                        </w:rPr>
                        <w:t>Action</w:t>
                      </w:r>
                      <w:r w:rsidR="00BB30BE" w:rsidRPr="00BB30BE">
                        <w:rPr>
                          <w:b/>
                        </w:rPr>
                        <w:t xml:space="preserve"> Plan:</w:t>
                      </w:r>
                      <w:r>
                        <w:t xml:space="preserve"> </w:t>
                      </w:r>
                      <w:r w:rsidR="000060D6">
                        <w:t xml:space="preserve"> </w:t>
                      </w:r>
                      <w:r>
                        <w:t>(</w:t>
                      </w:r>
                      <w:r w:rsidR="000060D6">
                        <w:t>signposting</w:t>
                      </w:r>
                      <w:r w:rsidR="0083666C">
                        <w:t xml:space="preserve">, </w:t>
                      </w:r>
                      <w:r w:rsidR="000060D6">
                        <w:t xml:space="preserve">referrals, adaptations, </w:t>
                      </w:r>
                      <w:r w:rsidR="0083666C">
                        <w:t>specialist opinions</w:t>
                      </w:r>
                      <w:r>
                        <w:t>, follow-up</w:t>
                      </w:r>
                      <w:bookmarkStart w:id="1" w:name="_GoBack"/>
                      <w:bookmarkEnd w:id="1"/>
                      <w:r w:rsidR="0083666C">
                        <w:t xml:space="preserve"> etc.)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382B">
        <w:rPr>
          <w:b/>
        </w:rPr>
        <w:br/>
      </w:r>
    </w:p>
    <w:p w:rsidR="00FF00BF" w:rsidRPr="0083666C" w:rsidRDefault="00FF00BF" w:rsidP="0022382B">
      <w:pPr>
        <w:rPr>
          <w:b/>
        </w:rPr>
      </w:pPr>
      <w:r w:rsidRPr="00BB30BE">
        <w:rPr>
          <w:b/>
        </w:rPr>
        <w:t>Signed</w:t>
      </w:r>
      <w:r w:rsidR="00BB30BE" w:rsidRPr="00BB30BE">
        <w:rPr>
          <w:b/>
        </w:rPr>
        <w:t xml:space="preserve">: </w:t>
      </w:r>
      <w:r w:rsidR="00BB30BE" w:rsidRPr="00BB30BE">
        <w:rPr>
          <w:b/>
        </w:rPr>
        <w:tab/>
      </w:r>
      <w:r w:rsidR="00BB30BE" w:rsidRPr="00BB30BE">
        <w:rPr>
          <w:b/>
        </w:rPr>
        <w:tab/>
      </w:r>
      <w:r w:rsidR="00BB30BE" w:rsidRPr="00BB30BE">
        <w:rPr>
          <w:b/>
        </w:rPr>
        <w:tab/>
      </w:r>
      <w:r w:rsidR="00BB30BE" w:rsidRPr="00BB30BE">
        <w:rPr>
          <w:b/>
        </w:rPr>
        <w:tab/>
      </w:r>
      <w:r w:rsidR="00BB30BE" w:rsidRPr="00BB30BE">
        <w:rPr>
          <w:b/>
        </w:rPr>
        <w:tab/>
        <w:t xml:space="preserve">Role: </w:t>
      </w:r>
      <w:r w:rsidR="00BB30BE" w:rsidRPr="00BB30BE">
        <w:rPr>
          <w:b/>
        </w:rPr>
        <w:tab/>
      </w:r>
      <w:r w:rsidR="00BB30BE" w:rsidRPr="00BB30BE">
        <w:rPr>
          <w:b/>
        </w:rPr>
        <w:tab/>
      </w:r>
      <w:r w:rsidR="00BB30BE" w:rsidRPr="00BB30BE">
        <w:rPr>
          <w:b/>
        </w:rPr>
        <w:tab/>
      </w:r>
      <w:r w:rsidR="00BB30BE" w:rsidRPr="00BB30BE">
        <w:rPr>
          <w:b/>
        </w:rPr>
        <w:tab/>
      </w:r>
      <w:r w:rsidR="00BB30BE" w:rsidRPr="00BB30BE">
        <w:rPr>
          <w:b/>
        </w:rPr>
        <w:tab/>
        <w:t>Date:</w:t>
      </w:r>
    </w:p>
    <w:sectPr w:rsidR="00FF00BF" w:rsidRPr="0083666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EC" w:rsidRDefault="001C2EEC" w:rsidP="00C34A0B">
      <w:pPr>
        <w:spacing w:after="0" w:line="240" w:lineRule="auto"/>
      </w:pPr>
      <w:r>
        <w:separator/>
      </w:r>
    </w:p>
  </w:endnote>
  <w:endnote w:type="continuationSeparator" w:id="0">
    <w:p w:rsidR="001C2EEC" w:rsidRDefault="001C2EEC" w:rsidP="00C3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0B" w:rsidRDefault="00C34A0B">
    <w:pPr>
      <w:pStyle w:val="Footer"/>
    </w:pPr>
    <w:r w:rsidRPr="00C34A0B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-83185</wp:posOffset>
          </wp:positionV>
          <wp:extent cx="3260090" cy="736600"/>
          <wp:effectExtent l="0" t="0" r="0" b="6350"/>
          <wp:wrapSquare wrapText="bothSides"/>
          <wp:docPr id="2" name="Picture 2" descr="\\aah-apollo\shared\Long Term Conditions Programme\Operational\EHSC Partnership Level\EHSCP Branding and Templates Dec2019\Strapline 17.12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ah-apollo\shared\Long Term Conditions Programme\Operational\EHSC Partnership Level\EHSCP Branding and Templates Dec2019\Strapline 17.12.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466">
      <w:t>V7 14 Mar</w:t>
    </w:r>
    <w:r w:rsidR="00D919E6">
      <w:t xml:space="preserve"> 2023</w:t>
    </w:r>
    <w:r w:rsidR="009401D6">
      <w:t xml:space="preserve"> Jo Gordon Community Falls Co-ordinator</w:t>
    </w:r>
    <w:r w:rsidR="00BB30BE">
      <w:t xml:space="preserve"> </w:t>
    </w:r>
    <w:r w:rsidR="00194CDC">
      <w:t>Long Term Conditions Programme – EHSCP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EC" w:rsidRDefault="001C2EEC" w:rsidP="00C34A0B">
      <w:pPr>
        <w:spacing w:after="0" w:line="240" w:lineRule="auto"/>
      </w:pPr>
      <w:r>
        <w:separator/>
      </w:r>
    </w:p>
  </w:footnote>
  <w:footnote w:type="continuationSeparator" w:id="0">
    <w:p w:rsidR="001C2EEC" w:rsidRDefault="001C2EEC" w:rsidP="00C3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0B" w:rsidRDefault="00C34A0B">
    <w:pPr>
      <w:pStyle w:val="Header"/>
    </w:pPr>
    <w:r w:rsidRPr="00C34A0B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4726305</wp:posOffset>
          </wp:positionH>
          <wp:positionV relativeFrom="paragraph">
            <wp:posOffset>-449580</wp:posOffset>
          </wp:positionV>
          <wp:extent cx="1958975" cy="870585"/>
          <wp:effectExtent l="0" t="0" r="3175" b="5715"/>
          <wp:wrapSquare wrapText="bothSides"/>
          <wp:docPr id="1" name="Picture 1" descr="\\aah-apollo\shared\Long Term Conditions Programme\Operational\EHSC Partnership Level\EHSCP Branding and Templates Dec2019\Logo 17.12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ah-apollo\shared\Long Term Conditions Programme\Operational\EHSC Partnership Level\EHSCP Branding and Templates Dec2019\Logo 17.12.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00"/>
    <w:rsid w:val="000060D6"/>
    <w:rsid w:val="00087B35"/>
    <w:rsid w:val="000E1404"/>
    <w:rsid w:val="000E6F69"/>
    <w:rsid w:val="00161BB1"/>
    <w:rsid w:val="001812A3"/>
    <w:rsid w:val="00194CDC"/>
    <w:rsid w:val="001961AF"/>
    <w:rsid w:val="001C2EEC"/>
    <w:rsid w:val="001E06B7"/>
    <w:rsid w:val="001F756D"/>
    <w:rsid w:val="002010C4"/>
    <w:rsid w:val="0022382B"/>
    <w:rsid w:val="002E3A28"/>
    <w:rsid w:val="00306FD9"/>
    <w:rsid w:val="00310D85"/>
    <w:rsid w:val="0032467D"/>
    <w:rsid w:val="0033674D"/>
    <w:rsid w:val="00357F90"/>
    <w:rsid w:val="003A3168"/>
    <w:rsid w:val="003F7BFA"/>
    <w:rsid w:val="004926F9"/>
    <w:rsid w:val="0049608C"/>
    <w:rsid w:val="004C110B"/>
    <w:rsid w:val="004D36FA"/>
    <w:rsid w:val="004E5E4F"/>
    <w:rsid w:val="004F226E"/>
    <w:rsid w:val="005F21FE"/>
    <w:rsid w:val="005F7024"/>
    <w:rsid w:val="006652C4"/>
    <w:rsid w:val="006B3269"/>
    <w:rsid w:val="00776466"/>
    <w:rsid w:val="007F1894"/>
    <w:rsid w:val="0083666C"/>
    <w:rsid w:val="008E7B86"/>
    <w:rsid w:val="0090192F"/>
    <w:rsid w:val="009147F2"/>
    <w:rsid w:val="00934510"/>
    <w:rsid w:val="009376F0"/>
    <w:rsid w:val="009401D6"/>
    <w:rsid w:val="00A705B7"/>
    <w:rsid w:val="00B21A88"/>
    <w:rsid w:val="00B71BEB"/>
    <w:rsid w:val="00BB30BE"/>
    <w:rsid w:val="00BD3622"/>
    <w:rsid w:val="00C07C8C"/>
    <w:rsid w:val="00C213A7"/>
    <w:rsid w:val="00C34A0B"/>
    <w:rsid w:val="00C919C7"/>
    <w:rsid w:val="00C967B8"/>
    <w:rsid w:val="00CD5B4E"/>
    <w:rsid w:val="00CD69D7"/>
    <w:rsid w:val="00CF1941"/>
    <w:rsid w:val="00D85224"/>
    <w:rsid w:val="00D87F35"/>
    <w:rsid w:val="00D919E6"/>
    <w:rsid w:val="00DD2BEB"/>
    <w:rsid w:val="00E16F1A"/>
    <w:rsid w:val="00E456EC"/>
    <w:rsid w:val="00E9695A"/>
    <w:rsid w:val="00EB107B"/>
    <w:rsid w:val="00EB709E"/>
    <w:rsid w:val="00EC2800"/>
    <w:rsid w:val="00EF2F89"/>
    <w:rsid w:val="00EF6B03"/>
    <w:rsid w:val="00F91E25"/>
    <w:rsid w:val="00FE235A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F69D39"/>
  <w15:chartTrackingRefBased/>
  <w15:docId w15:val="{5AE507C2-586C-46CB-8A80-510FFFB8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A0B"/>
  </w:style>
  <w:style w:type="paragraph" w:styleId="Footer">
    <w:name w:val="footer"/>
    <w:basedOn w:val="Normal"/>
    <w:link w:val="FooterChar"/>
    <w:uiPriority w:val="99"/>
    <w:unhideWhenUsed/>
    <w:rsid w:val="00C34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Amy X</dc:creator>
  <cp:keywords/>
  <dc:description/>
  <cp:lastModifiedBy>Gordon, Jo</cp:lastModifiedBy>
  <cp:revision>2</cp:revision>
  <dcterms:created xsi:type="dcterms:W3CDTF">2023-03-14T14:30:00Z</dcterms:created>
  <dcterms:modified xsi:type="dcterms:W3CDTF">2023-03-14T14:30:00Z</dcterms:modified>
</cp:coreProperties>
</file>