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BA90" w14:textId="319CE501" w:rsidR="00DF7676" w:rsidRDefault="00DF7676">
      <w:r>
        <w:t>Answer sheet for activities</w:t>
      </w:r>
    </w:p>
    <w:p w14:paraId="6B0A3732" w14:textId="01F45F38" w:rsidR="00DF7676" w:rsidRPr="002C02F3" w:rsidRDefault="00DF7676">
      <w:pPr>
        <w:rPr>
          <w:sz w:val="32"/>
          <w:szCs w:val="32"/>
        </w:rPr>
      </w:pPr>
    </w:p>
    <w:p w14:paraId="16F5AA1C" w14:textId="5570ED97" w:rsidR="00DF7676" w:rsidRPr="002C02F3" w:rsidRDefault="00DF7676">
      <w:pPr>
        <w:rPr>
          <w:sz w:val="32"/>
          <w:szCs w:val="32"/>
        </w:rPr>
      </w:pPr>
      <w:r w:rsidRPr="002C02F3">
        <w:rPr>
          <w:sz w:val="32"/>
          <w:szCs w:val="32"/>
        </w:rPr>
        <w:t>Session 1</w:t>
      </w:r>
    </w:p>
    <w:p w14:paraId="7C624810" w14:textId="617392F5" w:rsidR="00DF7676" w:rsidRDefault="00DF7676"/>
    <w:p w14:paraId="5FC61904" w14:textId="77777777" w:rsidR="00DF7676" w:rsidRPr="00DF7676" w:rsidRDefault="00DF7676" w:rsidP="00DF7676">
      <w:pPr>
        <w:keepNext/>
        <w:widowControl w:val="0"/>
        <w:overflowPunct w:val="0"/>
        <w:adjustRightInd w:val="0"/>
        <w:spacing w:after="240" w:line="275" w:lineRule="auto"/>
        <w:outlineLvl w:val="0"/>
        <w:rPr>
          <w:rFonts w:ascii="Calibri" w:eastAsia="Times New Roman" w:hAnsi="Calibri" w:cs="Calibri"/>
          <w:b/>
          <w:kern w:val="28"/>
          <w:sz w:val="24"/>
          <w:lang w:eastAsia="en-GB"/>
        </w:rPr>
      </w:pPr>
      <w:r w:rsidRPr="00DF7676">
        <w:rPr>
          <w:rFonts w:ascii="Calibri" w:eastAsia="Times New Roman" w:hAnsi="Calibri" w:cs="Calibri"/>
          <w:b/>
          <w:kern w:val="28"/>
          <w:sz w:val="24"/>
          <w:lang w:eastAsia="en-GB"/>
        </w:rPr>
        <w:t>Activity</w:t>
      </w:r>
    </w:p>
    <w:p w14:paraId="4DBA97D7" w14:textId="024042ED" w:rsidR="00DF7676" w:rsidRPr="00DF7676" w:rsidRDefault="00DF7676" w:rsidP="00DF7676">
      <w:pPr>
        <w:widowControl w:val="0"/>
        <w:overflowPunct w:val="0"/>
        <w:adjustRightInd w:val="0"/>
        <w:spacing w:after="240" w:line="275" w:lineRule="auto"/>
        <w:rPr>
          <w:rFonts w:ascii="Calibri" w:eastAsia="Times New Roman" w:hAnsi="Calibri" w:cs="Calibri"/>
          <w:kern w:val="28"/>
          <w:sz w:val="24"/>
          <w:lang w:eastAsia="en-GB"/>
        </w:rPr>
      </w:pPr>
      <w:r w:rsidRPr="00DF7676">
        <w:rPr>
          <w:rFonts w:ascii="Calibri" w:eastAsia="Times New Roman" w:hAnsi="Calibri" w:cs="Calibri"/>
          <w:kern w:val="28"/>
          <w:sz w:val="24"/>
          <w:lang w:eastAsia="en-GB"/>
        </w:rPr>
        <w:t xml:space="preserve">Can you list the medicines you know about that contain Paracetamol and what they are used </w:t>
      </w:r>
      <w:proofErr w:type="gramStart"/>
      <w:r w:rsidRPr="00DF7676">
        <w:rPr>
          <w:rFonts w:ascii="Calibri" w:eastAsia="Times New Roman" w:hAnsi="Calibri" w:cs="Calibri"/>
          <w:kern w:val="28"/>
          <w:sz w:val="24"/>
          <w:lang w:eastAsia="en-GB"/>
        </w:rPr>
        <w:t>for.</w:t>
      </w:r>
      <w:proofErr w:type="gramEnd"/>
      <w:r>
        <w:rPr>
          <w:rFonts w:ascii="Calibri" w:eastAsia="Times New Roman" w:hAnsi="Calibri" w:cs="Calibri"/>
          <w:kern w:val="28"/>
          <w:sz w:val="24"/>
          <w:lang w:eastAsia="en-GB"/>
        </w:rPr>
        <w:t xml:space="preserve"> Examples could include:</w:t>
      </w:r>
    </w:p>
    <w:tbl>
      <w:tblPr>
        <w:tblW w:w="9244" w:type="dxa"/>
        <w:tblLayout w:type="fixed"/>
        <w:tblCellMar>
          <w:left w:w="180" w:type="dxa"/>
          <w:right w:w="180" w:type="dxa"/>
        </w:tblCellMar>
        <w:tblLook w:val="0000" w:firstRow="0" w:lastRow="0" w:firstColumn="0" w:lastColumn="0" w:noHBand="0" w:noVBand="0"/>
      </w:tblPr>
      <w:tblGrid>
        <w:gridCol w:w="4622"/>
        <w:gridCol w:w="4622"/>
      </w:tblGrid>
      <w:tr w:rsidR="00DF7676" w:rsidRPr="00DF7676" w14:paraId="129BB416" w14:textId="77777777" w:rsidTr="00E03B1C">
        <w:trPr>
          <w:trHeight w:val="440"/>
        </w:trPr>
        <w:tc>
          <w:tcPr>
            <w:tcW w:w="4622" w:type="dxa"/>
            <w:tcBorders>
              <w:top w:val="single" w:sz="8" w:space="0" w:color="auto"/>
              <w:left w:val="single" w:sz="8" w:space="0" w:color="auto"/>
              <w:bottom w:val="single" w:sz="8" w:space="0" w:color="auto"/>
              <w:right w:val="nil"/>
            </w:tcBorders>
          </w:tcPr>
          <w:p w14:paraId="0A5FEC20" w14:textId="77777777" w:rsidR="00DF7676" w:rsidRPr="00DF7676" w:rsidRDefault="00DF7676" w:rsidP="00DF7676">
            <w:pPr>
              <w:widowControl w:val="0"/>
              <w:overflowPunct w:val="0"/>
              <w:adjustRightInd w:val="0"/>
              <w:spacing w:after="240" w:line="275" w:lineRule="auto"/>
              <w:jc w:val="center"/>
              <w:rPr>
                <w:rFonts w:ascii="Calibri" w:eastAsia="Times New Roman" w:hAnsi="Calibri" w:cs="Calibri"/>
                <w:kern w:val="28"/>
                <w:sz w:val="24"/>
                <w:lang w:eastAsia="en-GB"/>
              </w:rPr>
            </w:pPr>
            <w:r w:rsidRPr="00DF7676">
              <w:rPr>
                <w:rFonts w:ascii="Calibri" w:eastAsia="Times New Roman" w:hAnsi="Calibri" w:cs="Calibri"/>
                <w:b/>
                <w:kern w:val="28"/>
                <w:sz w:val="28"/>
                <w:lang w:eastAsia="en-GB"/>
              </w:rPr>
              <w:t>Medicine</w:t>
            </w:r>
          </w:p>
        </w:tc>
        <w:tc>
          <w:tcPr>
            <w:tcW w:w="4622" w:type="dxa"/>
            <w:tcBorders>
              <w:top w:val="single" w:sz="8" w:space="0" w:color="auto"/>
              <w:left w:val="single" w:sz="8" w:space="0" w:color="auto"/>
              <w:bottom w:val="single" w:sz="8" w:space="0" w:color="auto"/>
              <w:right w:val="single" w:sz="8" w:space="0" w:color="auto"/>
            </w:tcBorders>
          </w:tcPr>
          <w:p w14:paraId="1CF23303" w14:textId="77777777" w:rsidR="00DF7676" w:rsidRPr="00DF7676" w:rsidRDefault="00DF7676" w:rsidP="00DF7676">
            <w:pPr>
              <w:widowControl w:val="0"/>
              <w:overflowPunct w:val="0"/>
              <w:adjustRightInd w:val="0"/>
              <w:spacing w:after="240" w:line="275" w:lineRule="auto"/>
              <w:jc w:val="center"/>
              <w:rPr>
                <w:rFonts w:ascii="Calibri" w:eastAsia="Times New Roman" w:hAnsi="Calibri" w:cs="Calibri"/>
                <w:kern w:val="28"/>
                <w:sz w:val="24"/>
                <w:lang w:eastAsia="en-GB"/>
              </w:rPr>
            </w:pPr>
            <w:r w:rsidRPr="00DF7676">
              <w:rPr>
                <w:rFonts w:ascii="Calibri" w:eastAsia="Times New Roman" w:hAnsi="Calibri" w:cs="Calibri"/>
                <w:b/>
                <w:kern w:val="28"/>
                <w:sz w:val="28"/>
                <w:lang w:eastAsia="en-GB"/>
              </w:rPr>
              <w:t>What is the medicine used for?</w:t>
            </w:r>
          </w:p>
        </w:tc>
      </w:tr>
      <w:tr w:rsidR="00DF7676" w:rsidRPr="00DF7676" w14:paraId="4C432913" w14:textId="77777777" w:rsidTr="00E03B1C">
        <w:trPr>
          <w:trHeight w:val="594"/>
        </w:trPr>
        <w:tc>
          <w:tcPr>
            <w:tcW w:w="4622" w:type="dxa"/>
            <w:tcBorders>
              <w:top w:val="single" w:sz="8" w:space="0" w:color="auto"/>
              <w:left w:val="single" w:sz="8" w:space="0" w:color="auto"/>
              <w:bottom w:val="single" w:sz="8" w:space="0" w:color="auto"/>
              <w:right w:val="nil"/>
            </w:tcBorders>
          </w:tcPr>
          <w:p w14:paraId="7A587A18" w14:textId="7F23BBAE" w:rsidR="00DF7676" w:rsidRPr="00DF7676" w:rsidRDefault="00DF7676" w:rsidP="00DF7676">
            <w:pPr>
              <w:widowControl w:val="0"/>
              <w:overflowPunct w:val="0"/>
              <w:adjustRightInd w:val="0"/>
              <w:spacing w:after="240" w:line="275" w:lineRule="auto"/>
              <w:rPr>
                <w:rFonts w:ascii="Calibri" w:eastAsia="Times New Roman" w:hAnsi="Calibri" w:cs="Calibri"/>
                <w:kern w:val="28"/>
                <w:sz w:val="24"/>
                <w:szCs w:val="24"/>
                <w:lang w:eastAsia="en-GB"/>
              </w:rPr>
            </w:pPr>
            <w:r w:rsidRPr="00DF7676">
              <w:rPr>
                <w:rFonts w:ascii="Calibri" w:eastAsia="Times New Roman" w:hAnsi="Calibri" w:cs="Calibri"/>
                <w:kern w:val="28"/>
                <w:sz w:val="24"/>
                <w:szCs w:val="24"/>
                <w:lang w:eastAsia="en-GB"/>
              </w:rPr>
              <w:t xml:space="preserve">Paracetamol </w:t>
            </w:r>
          </w:p>
        </w:tc>
        <w:tc>
          <w:tcPr>
            <w:tcW w:w="4622" w:type="dxa"/>
            <w:tcBorders>
              <w:top w:val="single" w:sz="8" w:space="0" w:color="auto"/>
              <w:left w:val="single" w:sz="8" w:space="0" w:color="auto"/>
              <w:bottom w:val="single" w:sz="8" w:space="0" w:color="auto"/>
              <w:right w:val="single" w:sz="8" w:space="0" w:color="auto"/>
            </w:tcBorders>
          </w:tcPr>
          <w:p w14:paraId="2F50DD36" w14:textId="68C2898A" w:rsidR="00DF7676" w:rsidRPr="00DF7676" w:rsidRDefault="00DF7676" w:rsidP="00DF7676">
            <w:pPr>
              <w:widowControl w:val="0"/>
              <w:overflowPunct w:val="0"/>
              <w:adjustRightInd w:val="0"/>
              <w:spacing w:after="240" w:line="275" w:lineRule="auto"/>
              <w:rPr>
                <w:rFonts w:ascii="Calibri" w:eastAsia="Times New Roman" w:hAnsi="Calibri" w:cs="Calibri"/>
                <w:kern w:val="28"/>
                <w:sz w:val="24"/>
                <w:szCs w:val="24"/>
                <w:lang w:eastAsia="en-GB"/>
              </w:rPr>
            </w:pPr>
            <w:r w:rsidRPr="00DF7676">
              <w:rPr>
                <w:rFonts w:ascii="Calibri" w:eastAsia="Times New Roman" w:hAnsi="Calibri" w:cs="Calibri"/>
                <w:kern w:val="28"/>
                <w:sz w:val="24"/>
                <w:szCs w:val="24"/>
                <w:lang w:eastAsia="en-GB"/>
              </w:rPr>
              <w:t xml:space="preserve">Treating mild to moderate pain, reducing fever </w:t>
            </w:r>
          </w:p>
        </w:tc>
      </w:tr>
      <w:tr w:rsidR="00DF7676" w:rsidRPr="00DF7676" w14:paraId="4DDDA9FD" w14:textId="77777777" w:rsidTr="00E03B1C">
        <w:trPr>
          <w:trHeight w:val="606"/>
        </w:trPr>
        <w:tc>
          <w:tcPr>
            <w:tcW w:w="4622" w:type="dxa"/>
            <w:tcBorders>
              <w:top w:val="single" w:sz="8" w:space="0" w:color="auto"/>
              <w:left w:val="single" w:sz="8" w:space="0" w:color="auto"/>
              <w:bottom w:val="single" w:sz="8" w:space="0" w:color="auto"/>
              <w:right w:val="nil"/>
            </w:tcBorders>
          </w:tcPr>
          <w:p w14:paraId="6F18ED9C" w14:textId="1DC01C43" w:rsidR="00DF7676" w:rsidRPr="00DF7676" w:rsidRDefault="00E03B1C" w:rsidP="00DF7676">
            <w:pPr>
              <w:widowControl w:val="0"/>
              <w:overflowPunct w:val="0"/>
              <w:adjustRightInd w:val="0"/>
              <w:spacing w:after="240" w:line="275" w:lineRule="auto"/>
              <w:rPr>
                <w:rFonts w:ascii="Calibri" w:eastAsia="Times New Roman" w:hAnsi="Calibri" w:cs="Calibri"/>
                <w:kern w:val="28"/>
                <w:sz w:val="24"/>
                <w:szCs w:val="24"/>
                <w:lang w:eastAsia="en-GB"/>
              </w:rPr>
            </w:pPr>
            <w:r w:rsidRPr="00DF7676">
              <w:rPr>
                <w:rFonts w:ascii="Calibri" w:eastAsia="Times New Roman" w:hAnsi="Calibri" w:cs="Calibri"/>
                <w:kern w:val="28"/>
                <w:sz w:val="24"/>
                <w:szCs w:val="24"/>
                <w:lang w:eastAsia="en-GB"/>
              </w:rPr>
              <w:t>Cold and Flu tablets</w:t>
            </w:r>
          </w:p>
        </w:tc>
        <w:tc>
          <w:tcPr>
            <w:tcW w:w="4622" w:type="dxa"/>
            <w:tcBorders>
              <w:top w:val="single" w:sz="8" w:space="0" w:color="auto"/>
              <w:left w:val="single" w:sz="8" w:space="0" w:color="auto"/>
              <w:bottom w:val="single" w:sz="8" w:space="0" w:color="auto"/>
              <w:right w:val="single" w:sz="8" w:space="0" w:color="auto"/>
            </w:tcBorders>
          </w:tcPr>
          <w:p w14:paraId="2A605D07" w14:textId="2B8B1011" w:rsidR="00DF7676" w:rsidRPr="00DF7676" w:rsidRDefault="00E03B1C" w:rsidP="00DF7676">
            <w:pPr>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To relieve symptoms of c</w:t>
            </w:r>
            <w:r w:rsidR="00DF7676" w:rsidRPr="00DF7676">
              <w:rPr>
                <w:rFonts w:ascii="Calibri" w:eastAsia="Times New Roman" w:hAnsi="Calibri" w:cs="Calibri"/>
                <w:kern w:val="28"/>
                <w:sz w:val="24"/>
                <w:szCs w:val="24"/>
                <w:lang w:eastAsia="en-GB"/>
              </w:rPr>
              <w:t xml:space="preserve">old and flu </w:t>
            </w:r>
            <w:r>
              <w:rPr>
                <w:rFonts w:ascii="Calibri" w:eastAsia="Times New Roman" w:hAnsi="Calibri" w:cs="Calibri"/>
                <w:kern w:val="28"/>
                <w:sz w:val="24"/>
                <w:szCs w:val="24"/>
                <w:lang w:eastAsia="en-GB"/>
              </w:rPr>
              <w:t>such as pain, fever, congested nose</w:t>
            </w:r>
          </w:p>
        </w:tc>
      </w:tr>
      <w:tr w:rsidR="00DF7676" w:rsidRPr="00DF7676" w14:paraId="44D5A9EA" w14:textId="77777777" w:rsidTr="00E03B1C">
        <w:trPr>
          <w:trHeight w:val="606"/>
        </w:trPr>
        <w:tc>
          <w:tcPr>
            <w:tcW w:w="4622" w:type="dxa"/>
            <w:tcBorders>
              <w:top w:val="single" w:sz="8" w:space="0" w:color="auto"/>
              <w:left w:val="single" w:sz="8" w:space="0" w:color="auto"/>
              <w:bottom w:val="single" w:sz="8" w:space="0" w:color="auto"/>
              <w:right w:val="nil"/>
            </w:tcBorders>
          </w:tcPr>
          <w:p w14:paraId="4BCF1D96" w14:textId="0FF58B89" w:rsidR="00DF7676" w:rsidRPr="00DF7676" w:rsidRDefault="00DF7676" w:rsidP="00DF7676">
            <w:pPr>
              <w:widowControl w:val="0"/>
              <w:overflowPunct w:val="0"/>
              <w:adjustRightInd w:val="0"/>
              <w:spacing w:after="240" w:line="275" w:lineRule="auto"/>
              <w:rPr>
                <w:rFonts w:ascii="Calibri" w:eastAsia="Times New Roman" w:hAnsi="Calibri" w:cs="Calibri"/>
                <w:kern w:val="28"/>
                <w:sz w:val="24"/>
                <w:szCs w:val="24"/>
                <w:lang w:eastAsia="en-GB"/>
              </w:rPr>
            </w:pPr>
            <w:r w:rsidRPr="00DF7676">
              <w:rPr>
                <w:rFonts w:ascii="Calibri" w:eastAsia="Times New Roman" w:hAnsi="Calibri" w:cs="Calibri"/>
                <w:kern w:val="28"/>
                <w:sz w:val="24"/>
                <w:szCs w:val="24"/>
                <w:lang w:eastAsia="en-GB"/>
              </w:rPr>
              <w:t>Co-codamol</w:t>
            </w:r>
          </w:p>
        </w:tc>
        <w:tc>
          <w:tcPr>
            <w:tcW w:w="4622" w:type="dxa"/>
            <w:tcBorders>
              <w:top w:val="single" w:sz="8" w:space="0" w:color="auto"/>
              <w:left w:val="single" w:sz="8" w:space="0" w:color="auto"/>
              <w:bottom w:val="single" w:sz="8" w:space="0" w:color="auto"/>
              <w:right w:val="single" w:sz="8" w:space="0" w:color="auto"/>
            </w:tcBorders>
          </w:tcPr>
          <w:p w14:paraId="63AED2B1" w14:textId="2B7F4B53" w:rsidR="00DF7676" w:rsidRPr="00DF7676" w:rsidRDefault="00E03B1C" w:rsidP="00DF7676">
            <w:pPr>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Severe p</w:t>
            </w:r>
            <w:r w:rsidR="00DF7676" w:rsidRPr="00DF7676">
              <w:rPr>
                <w:rFonts w:ascii="Calibri" w:eastAsia="Times New Roman" w:hAnsi="Calibri" w:cs="Calibri"/>
                <w:kern w:val="28"/>
                <w:sz w:val="24"/>
                <w:szCs w:val="24"/>
                <w:lang w:eastAsia="en-GB"/>
              </w:rPr>
              <w:t>ain</w:t>
            </w:r>
          </w:p>
        </w:tc>
      </w:tr>
      <w:tr w:rsidR="00DF7676" w:rsidRPr="00DF7676" w14:paraId="7D0CBDB1" w14:textId="77777777" w:rsidTr="00E03B1C">
        <w:trPr>
          <w:trHeight w:val="606"/>
        </w:trPr>
        <w:tc>
          <w:tcPr>
            <w:tcW w:w="4622" w:type="dxa"/>
            <w:tcBorders>
              <w:top w:val="single" w:sz="8" w:space="0" w:color="auto"/>
              <w:left w:val="single" w:sz="8" w:space="0" w:color="auto"/>
              <w:bottom w:val="single" w:sz="8" w:space="0" w:color="auto"/>
              <w:right w:val="nil"/>
            </w:tcBorders>
          </w:tcPr>
          <w:p w14:paraId="53E45923" w14:textId="179D9DCE" w:rsidR="00DF7676" w:rsidRPr="00DF7676" w:rsidRDefault="00DF7676" w:rsidP="00DF7676">
            <w:pPr>
              <w:widowControl w:val="0"/>
              <w:overflowPunct w:val="0"/>
              <w:adjustRightInd w:val="0"/>
              <w:spacing w:after="240" w:line="275" w:lineRule="auto"/>
              <w:rPr>
                <w:rFonts w:ascii="Calibri" w:eastAsia="Times New Roman" w:hAnsi="Calibri" w:cs="Calibri"/>
                <w:kern w:val="28"/>
                <w:sz w:val="24"/>
                <w:szCs w:val="24"/>
                <w:lang w:eastAsia="en-GB"/>
              </w:rPr>
            </w:pPr>
            <w:r w:rsidRPr="00DF7676">
              <w:rPr>
                <w:rFonts w:ascii="Calibri" w:eastAsia="Times New Roman" w:hAnsi="Calibri" w:cs="Calibri"/>
                <w:kern w:val="28"/>
                <w:sz w:val="24"/>
                <w:szCs w:val="24"/>
                <w:lang w:eastAsia="en-GB"/>
              </w:rPr>
              <w:t>Co</w:t>
            </w:r>
            <w:r>
              <w:rPr>
                <w:rFonts w:ascii="Calibri" w:eastAsia="Times New Roman" w:hAnsi="Calibri" w:cs="Calibri"/>
                <w:kern w:val="28"/>
                <w:sz w:val="24"/>
                <w:szCs w:val="24"/>
                <w:lang w:eastAsia="en-GB"/>
              </w:rPr>
              <w:t>-dydramol</w:t>
            </w:r>
          </w:p>
        </w:tc>
        <w:tc>
          <w:tcPr>
            <w:tcW w:w="4622" w:type="dxa"/>
            <w:tcBorders>
              <w:top w:val="single" w:sz="8" w:space="0" w:color="auto"/>
              <w:left w:val="single" w:sz="8" w:space="0" w:color="auto"/>
              <w:bottom w:val="single" w:sz="8" w:space="0" w:color="auto"/>
              <w:right w:val="single" w:sz="8" w:space="0" w:color="auto"/>
            </w:tcBorders>
          </w:tcPr>
          <w:p w14:paraId="7A3C7977" w14:textId="7B75249B" w:rsidR="00DF7676" w:rsidRPr="00DF7676" w:rsidRDefault="00E03B1C" w:rsidP="00DF7676">
            <w:pPr>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Severe pain</w:t>
            </w:r>
          </w:p>
        </w:tc>
      </w:tr>
    </w:tbl>
    <w:p w14:paraId="555ED1A1" w14:textId="1EADE63D" w:rsidR="00DF7676" w:rsidRDefault="00DF7676" w:rsidP="00DF7676">
      <w:pPr>
        <w:keepNext/>
        <w:widowControl w:val="0"/>
        <w:overflowPunct w:val="0"/>
        <w:adjustRightInd w:val="0"/>
        <w:spacing w:after="240" w:line="275" w:lineRule="auto"/>
        <w:rPr>
          <w:rFonts w:ascii="Calibri" w:eastAsia="Times New Roman" w:hAnsi="Calibri" w:cs="Calibri"/>
          <w:b/>
          <w:kern w:val="28"/>
          <w:sz w:val="24"/>
          <w:lang w:eastAsia="en-GB"/>
        </w:rPr>
      </w:pPr>
    </w:p>
    <w:p w14:paraId="76D4D4BD" w14:textId="77777777" w:rsidR="00E03B1C" w:rsidRPr="00E03B1C" w:rsidRDefault="00E03B1C" w:rsidP="00E03B1C">
      <w:pPr>
        <w:widowControl w:val="0"/>
        <w:overflowPunct w:val="0"/>
        <w:adjustRightInd w:val="0"/>
        <w:spacing w:after="240" w:line="275" w:lineRule="auto"/>
        <w:outlineLvl w:val="0"/>
        <w:rPr>
          <w:rFonts w:ascii="Calibri" w:eastAsia="Times New Roman" w:hAnsi="Calibri" w:cs="Calibri"/>
          <w:b/>
          <w:kern w:val="28"/>
          <w:sz w:val="24"/>
          <w:lang w:eastAsia="en-GB"/>
        </w:rPr>
      </w:pPr>
      <w:r w:rsidRPr="00E03B1C">
        <w:rPr>
          <w:rFonts w:ascii="Calibri" w:eastAsia="Times New Roman" w:hAnsi="Calibri" w:cs="Calibri"/>
          <w:b/>
          <w:kern w:val="28"/>
          <w:sz w:val="24"/>
          <w:lang w:eastAsia="en-GB"/>
        </w:rPr>
        <w:t>Activity</w:t>
      </w:r>
    </w:p>
    <w:p w14:paraId="5DF25D61"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kern w:val="28"/>
          <w:sz w:val="24"/>
          <w:lang w:eastAsia="en-GB"/>
        </w:rPr>
        <w:t xml:space="preserve">Complete the table below with the correct route of administration for each form.  </w:t>
      </w:r>
    </w:p>
    <w:tbl>
      <w:tblPr>
        <w:tblW w:w="0" w:type="auto"/>
        <w:tblLayout w:type="fixed"/>
        <w:tblCellMar>
          <w:left w:w="180" w:type="dxa"/>
          <w:right w:w="180" w:type="dxa"/>
        </w:tblCellMar>
        <w:tblLook w:val="0000" w:firstRow="0" w:lastRow="0" w:firstColumn="0" w:lastColumn="0" w:noHBand="0" w:noVBand="0"/>
      </w:tblPr>
      <w:tblGrid>
        <w:gridCol w:w="4622"/>
        <w:gridCol w:w="4622"/>
      </w:tblGrid>
      <w:tr w:rsidR="00E03B1C" w:rsidRPr="00E03B1C" w14:paraId="6F68AB56" w14:textId="77777777" w:rsidTr="00710E80">
        <w:trPr>
          <w:trHeight w:val="440"/>
        </w:trPr>
        <w:tc>
          <w:tcPr>
            <w:tcW w:w="4622" w:type="dxa"/>
            <w:tcBorders>
              <w:top w:val="single" w:sz="8" w:space="0" w:color="auto"/>
              <w:left w:val="single" w:sz="8" w:space="0" w:color="auto"/>
              <w:bottom w:val="single" w:sz="8" w:space="0" w:color="auto"/>
              <w:right w:val="nil"/>
            </w:tcBorders>
          </w:tcPr>
          <w:p w14:paraId="35F542DB"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b/>
                <w:kern w:val="28"/>
                <w:sz w:val="28"/>
                <w:lang w:eastAsia="en-GB"/>
              </w:rPr>
              <w:t>Form of Medicine</w:t>
            </w:r>
          </w:p>
        </w:tc>
        <w:tc>
          <w:tcPr>
            <w:tcW w:w="4622" w:type="dxa"/>
            <w:tcBorders>
              <w:top w:val="single" w:sz="8" w:space="0" w:color="auto"/>
              <w:left w:val="single" w:sz="8" w:space="0" w:color="auto"/>
              <w:bottom w:val="single" w:sz="8" w:space="0" w:color="auto"/>
              <w:right w:val="single" w:sz="8" w:space="0" w:color="auto"/>
            </w:tcBorders>
          </w:tcPr>
          <w:p w14:paraId="1D12A5A0"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b/>
                <w:kern w:val="28"/>
                <w:sz w:val="28"/>
                <w:lang w:eastAsia="en-GB"/>
              </w:rPr>
              <w:t>Route of administration</w:t>
            </w:r>
          </w:p>
        </w:tc>
      </w:tr>
      <w:tr w:rsidR="00E03B1C" w:rsidRPr="00E03B1C" w14:paraId="60BBE714" w14:textId="77777777" w:rsidTr="00710E80">
        <w:trPr>
          <w:trHeight w:val="416"/>
        </w:trPr>
        <w:tc>
          <w:tcPr>
            <w:tcW w:w="4622" w:type="dxa"/>
            <w:tcBorders>
              <w:top w:val="single" w:sz="8" w:space="0" w:color="auto"/>
              <w:left w:val="single" w:sz="8" w:space="0" w:color="auto"/>
              <w:bottom w:val="single" w:sz="8" w:space="0" w:color="auto"/>
              <w:right w:val="nil"/>
            </w:tcBorders>
          </w:tcPr>
          <w:p w14:paraId="1D81F5A2"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kern w:val="28"/>
                <w:sz w:val="26"/>
                <w:lang w:eastAsia="en-GB"/>
              </w:rPr>
              <w:t>Suppositories</w:t>
            </w:r>
          </w:p>
        </w:tc>
        <w:tc>
          <w:tcPr>
            <w:tcW w:w="4622" w:type="dxa"/>
            <w:tcBorders>
              <w:top w:val="single" w:sz="8" w:space="0" w:color="auto"/>
              <w:left w:val="single" w:sz="8" w:space="0" w:color="auto"/>
              <w:bottom w:val="single" w:sz="8" w:space="0" w:color="auto"/>
              <w:right w:val="single" w:sz="8" w:space="0" w:color="auto"/>
            </w:tcBorders>
          </w:tcPr>
          <w:p w14:paraId="1DB91734" w14:textId="43B996D0"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Rectal</w:t>
            </w:r>
          </w:p>
        </w:tc>
      </w:tr>
      <w:tr w:rsidR="00E03B1C" w:rsidRPr="00E03B1C" w14:paraId="67B13F8A" w14:textId="77777777" w:rsidTr="00710E80">
        <w:trPr>
          <w:trHeight w:val="416"/>
        </w:trPr>
        <w:tc>
          <w:tcPr>
            <w:tcW w:w="4622" w:type="dxa"/>
            <w:tcBorders>
              <w:top w:val="single" w:sz="8" w:space="0" w:color="auto"/>
              <w:left w:val="single" w:sz="8" w:space="0" w:color="auto"/>
              <w:bottom w:val="single" w:sz="8" w:space="0" w:color="auto"/>
              <w:right w:val="nil"/>
            </w:tcBorders>
          </w:tcPr>
          <w:p w14:paraId="239CC528"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kern w:val="28"/>
                <w:sz w:val="26"/>
                <w:lang w:eastAsia="en-GB"/>
              </w:rPr>
              <w:t>Tablets</w:t>
            </w:r>
          </w:p>
        </w:tc>
        <w:tc>
          <w:tcPr>
            <w:tcW w:w="4622" w:type="dxa"/>
            <w:tcBorders>
              <w:top w:val="single" w:sz="8" w:space="0" w:color="auto"/>
              <w:left w:val="single" w:sz="8" w:space="0" w:color="auto"/>
              <w:bottom w:val="single" w:sz="8" w:space="0" w:color="auto"/>
              <w:right w:val="single" w:sz="8" w:space="0" w:color="auto"/>
            </w:tcBorders>
          </w:tcPr>
          <w:p w14:paraId="50444FAB" w14:textId="571A7608"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Oral</w:t>
            </w:r>
          </w:p>
        </w:tc>
      </w:tr>
      <w:tr w:rsidR="00E03B1C" w:rsidRPr="00E03B1C" w14:paraId="1072FEB2" w14:textId="77777777" w:rsidTr="00710E80">
        <w:trPr>
          <w:trHeight w:val="416"/>
        </w:trPr>
        <w:tc>
          <w:tcPr>
            <w:tcW w:w="4622" w:type="dxa"/>
            <w:tcBorders>
              <w:top w:val="single" w:sz="8" w:space="0" w:color="auto"/>
              <w:left w:val="single" w:sz="8" w:space="0" w:color="auto"/>
              <w:bottom w:val="single" w:sz="8" w:space="0" w:color="auto"/>
              <w:right w:val="nil"/>
            </w:tcBorders>
          </w:tcPr>
          <w:p w14:paraId="15DF8AF8"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kern w:val="28"/>
                <w:sz w:val="26"/>
                <w:lang w:eastAsia="en-GB"/>
              </w:rPr>
              <w:t>Inhalers</w:t>
            </w:r>
          </w:p>
        </w:tc>
        <w:tc>
          <w:tcPr>
            <w:tcW w:w="4622" w:type="dxa"/>
            <w:tcBorders>
              <w:top w:val="single" w:sz="8" w:space="0" w:color="auto"/>
              <w:left w:val="single" w:sz="8" w:space="0" w:color="auto"/>
              <w:bottom w:val="single" w:sz="8" w:space="0" w:color="auto"/>
              <w:right w:val="single" w:sz="8" w:space="0" w:color="auto"/>
            </w:tcBorders>
          </w:tcPr>
          <w:p w14:paraId="3BE30CE8" w14:textId="75F6641F"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Topical</w:t>
            </w:r>
          </w:p>
        </w:tc>
      </w:tr>
      <w:tr w:rsidR="00E03B1C" w:rsidRPr="00E03B1C" w14:paraId="60907293" w14:textId="77777777" w:rsidTr="00710E80">
        <w:trPr>
          <w:trHeight w:val="416"/>
        </w:trPr>
        <w:tc>
          <w:tcPr>
            <w:tcW w:w="4622" w:type="dxa"/>
            <w:tcBorders>
              <w:top w:val="single" w:sz="8" w:space="0" w:color="auto"/>
              <w:left w:val="single" w:sz="8" w:space="0" w:color="auto"/>
              <w:bottom w:val="single" w:sz="8" w:space="0" w:color="auto"/>
              <w:right w:val="nil"/>
            </w:tcBorders>
          </w:tcPr>
          <w:p w14:paraId="26A1A10C"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kern w:val="28"/>
                <w:sz w:val="26"/>
                <w:lang w:eastAsia="en-GB"/>
              </w:rPr>
              <w:t>Eye drops</w:t>
            </w:r>
          </w:p>
        </w:tc>
        <w:tc>
          <w:tcPr>
            <w:tcW w:w="4622" w:type="dxa"/>
            <w:tcBorders>
              <w:top w:val="single" w:sz="8" w:space="0" w:color="auto"/>
              <w:left w:val="single" w:sz="8" w:space="0" w:color="auto"/>
              <w:bottom w:val="single" w:sz="8" w:space="0" w:color="auto"/>
              <w:right w:val="single" w:sz="8" w:space="0" w:color="auto"/>
            </w:tcBorders>
          </w:tcPr>
          <w:p w14:paraId="21AC0D8C" w14:textId="66C47B21"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Topical</w:t>
            </w:r>
          </w:p>
        </w:tc>
      </w:tr>
    </w:tbl>
    <w:p w14:paraId="10668509" w14:textId="7EE34C65" w:rsidR="00E03B1C" w:rsidRDefault="00E03B1C" w:rsidP="00DF7676">
      <w:pPr>
        <w:keepNext/>
        <w:widowControl w:val="0"/>
        <w:overflowPunct w:val="0"/>
        <w:adjustRightInd w:val="0"/>
        <w:spacing w:after="240" w:line="275" w:lineRule="auto"/>
        <w:rPr>
          <w:rFonts w:ascii="Calibri" w:eastAsia="Times New Roman" w:hAnsi="Calibri" w:cs="Calibri"/>
          <w:b/>
          <w:kern w:val="28"/>
          <w:sz w:val="24"/>
          <w:lang w:eastAsia="en-GB"/>
        </w:rPr>
      </w:pPr>
    </w:p>
    <w:p w14:paraId="0D3389A6" w14:textId="77777777" w:rsidR="00E03B1C" w:rsidRDefault="00E03B1C" w:rsidP="00E03B1C">
      <w:pPr>
        <w:widowControl w:val="0"/>
        <w:overflowPunct w:val="0"/>
        <w:adjustRightInd w:val="0"/>
        <w:spacing w:after="240" w:line="275" w:lineRule="auto"/>
        <w:outlineLvl w:val="0"/>
        <w:rPr>
          <w:rFonts w:ascii="Calibri" w:eastAsia="Times New Roman" w:hAnsi="Calibri" w:cs="Calibri"/>
          <w:b/>
          <w:kern w:val="28"/>
          <w:sz w:val="24"/>
          <w:lang w:eastAsia="en-GB"/>
        </w:rPr>
      </w:pPr>
    </w:p>
    <w:p w14:paraId="2CC01C83" w14:textId="77777777" w:rsidR="00E03B1C" w:rsidRDefault="00E03B1C" w:rsidP="00E03B1C">
      <w:pPr>
        <w:widowControl w:val="0"/>
        <w:overflowPunct w:val="0"/>
        <w:adjustRightInd w:val="0"/>
        <w:spacing w:after="240" w:line="275" w:lineRule="auto"/>
        <w:outlineLvl w:val="0"/>
        <w:rPr>
          <w:rFonts w:ascii="Calibri" w:eastAsia="Times New Roman" w:hAnsi="Calibri" w:cs="Calibri"/>
          <w:b/>
          <w:kern w:val="28"/>
          <w:sz w:val="24"/>
          <w:lang w:eastAsia="en-GB"/>
        </w:rPr>
      </w:pPr>
    </w:p>
    <w:p w14:paraId="2AB795CE" w14:textId="0D345C28" w:rsidR="00E03B1C" w:rsidRPr="00E03B1C" w:rsidRDefault="00E03B1C" w:rsidP="00E03B1C">
      <w:pPr>
        <w:widowControl w:val="0"/>
        <w:overflowPunct w:val="0"/>
        <w:adjustRightInd w:val="0"/>
        <w:spacing w:after="240" w:line="275" w:lineRule="auto"/>
        <w:outlineLvl w:val="0"/>
        <w:rPr>
          <w:rFonts w:ascii="Calibri" w:eastAsia="Times New Roman" w:hAnsi="Calibri" w:cs="Calibri"/>
          <w:b/>
          <w:kern w:val="28"/>
          <w:sz w:val="24"/>
          <w:lang w:eastAsia="en-GB"/>
        </w:rPr>
      </w:pPr>
      <w:r w:rsidRPr="00E03B1C">
        <w:rPr>
          <w:rFonts w:ascii="Calibri" w:eastAsia="Times New Roman" w:hAnsi="Calibri" w:cs="Calibri"/>
          <w:b/>
          <w:kern w:val="28"/>
          <w:sz w:val="24"/>
          <w:lang w:eastAsia="en-GB"/>
        </w:rPr>
        <w:lastRenderedPageBreak/>
        <w:t>Activity</w:t>
      </w:r>
    </w:p>
    <w:p w14:paraId="5FFAD960"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r w:rsidRPr="00E03B1C">
        <w:rPr>
          <w:rFonts w:ascii="Calibri" w:eastAsia="Times New Roman" w:hAnsi="Calibri" w:cs="Calibri"/>
          <w:kern w:val="28"/>
          <w:sz w:val="24"/>
          <w:lang w:eastAsia="en-GB"/>
        </w:rPr>
        <w:t>From what we have discussed so far, write down below what you think should appear on a medicine label.</w:t>
      </w:r>
    </w:p>
    <w:p w14:paraId="3572140A"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p>
    <w:tbl>
      <w:tblPr>
        <w:tblW w:w="0" w:type="auto"/>
        <w:tblLayout w:type="fixed"/>
        <w:tblCellMar>
          <w:left w:w="180" w:type="dxa"/>
          <w:right w:w="180" w:type="dxa"/>
        </w:tblCellMar>
        <w:tblLook w:val="0000" w:firstRow="0" w:lastRow="0" w:firstColumn="0" w:lastColumn="0" w:noHBand="0" w:noVBand="0"/>
      </w:tblPr>
      <w:tblGrid>
        <w:gridCol w:w="5377"/>
      </w:tblGrid>
      <w:tr w:rsidR="00E03B1C" w:rsidRPr="00E03B1C" w14:paraId="2888632B"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74778724" w14:textId="77777777" w:rsidR="00E03B1C" w:rsidRPr="00E03B1C" w:rsidRDefault="00E03B1C" w:rsidP="00E03B1C">
            <w:pPr>
              <w:widowControl w:val="0"/>
              <w:overflowPunct w:val="0"/>
              <w:adjustRightInd w:val="0"/>
              <w:spacing w:after="240" w:line="275" w:lineRule="auto"/>
              <w:jc w:val="center"/>
              <w:rPr>
                <w:rFonts w:ascii="Calibri" w:eastAsia="Times New Roman" w:hAnsi="Calibri" w:cs="Calibri"/>
                <w:kern w:val="28"/>
                <w:sz w:val="24"/>
                <w:lang w:eastAsia="en-GB"/>
              </w:rPr>
            </w:pPr>
            <w:r w:rsidRPr="00E03B1C">
              <w:rPr>
                <w:rFonts w:ascii="Calibri" w:eastAsia="Times New Roman" w:hAnsi="Calibri" w:cs="Calibri"/>
                <w:b/>
                <w:kern w:val="28"/>
                <w:sz w:val="32"/>
                <w:lang w:eastAsia="en-GB"/>
              </w:rPr>
              <w:t>Medicine Label</w:t>
            </w:r>
          </w:p>
        </w:tc>
      </w:tr>
      <w:tr w:rsidR="00E03B1C" w:rsidRPr="00E03B1C" w14:paraId="2F6F7A8A"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13514277" w14:textId="4FFE8A69"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Name of the person</w:t>
            </w:r>
          </w:p>
        </w:tc>
      </w:tr>
      <w:tr w:rsidR="00E03B1C" w:rsidRPr="00E03B1C" w14:paraId="01F1B7E9"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62BCD985" w14:textId="03BC9C3E"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Name of the medicine</w:t>
            </w:r>
          </w:p>
        </w:tc>
      </w:tr>
      <w:tr w:rsidR="00E03B1C" w:rsidRPr="00E03B1C" w14:paraId="0E992441"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31290B09" w14:textId="4F32C4F7"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Form of the medicine</w:t>
            </w:r>
          </w:p>
        </w:tc>
      </w:tr>
      <w:tr w:rsidR="00E03B1C" w:rsidRPr="00E03B1C" w14:paraId="278F8362"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24107CC6" w14:textId="120E1B05"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Strength (</w:t>
            </w:r>
            <w:r w:rsidR="005B09EA">
              <w:rPr>
                <w:rFonts w:ascii="Calibri" w:eastAsia="Times New Roman" w:hAnsi="Calibri" w:cs="Calibri"/>
                <w:kern w:val="28"/>
                <w:sz w:val="24"/>
                <w:lang w:eastAsia="en-GB"/>
              </w:rPr>
              <w:t xml:space="preserve">ex: </w:t>
            </w:r>
            <w:r>
              <w:rPr>
                <w:rFonts w:ascii="Calibri" w:eastAsia="Times New Roman" w:hAnsi="Calibri" w:cs="Calibri"/>
                <w:kern w:val="28"/>
                <w:sz w:val="24"/>
                <w:lang w:eastAsia="en-GB"/>
              </w:rPr>
              <w:t>how many mg in 1 tablet</w:t>
            </w:r>
            <w:r w:rsidR="005B09EA">
              <w:rPr>
                <w:rFonts w:ascii="Calibri" w:eastAsia="Times New Roman" w:hAnsi="Calibri" w:cs="Calibri"/>
                <w:kern w:val="28"/>
                <w:sz w:val="24"/>
                <w:lang w:eastAsia="en-GB"/>
              </w:rPr>
              <w:t>)</w:t>
            </w:r>
          </w:p>
        </w:tc>
      </w:tr>
      <w:tr w:rsidR="00E03B1C" w:rsidRPr="00E03B1C" w14:paraId="4A58068B"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47B01D12" w14:textId="1440912A" w:rsidR="00E03B1C" w:rsidRPr="00E03B1C" w:rsidRDefault="00E03B1C"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Quantity</w:t>
            </w:r>
            <w:r w:rsidR="005B09EA">
              <w:rPr>
                <w:rFonts w:ascii="Calibri" w:eastAsia="Times New Roman" w:hAnsi="Calibri" w:cs="Calibri"/>
                <w:kern w:val="28"/>
                <w:sz w:val="24"/>
                <w:lang w:eastAsia="en-GB"/>
              </w:rPr>
              <w:t xml:space="preserve"> (ex: how many tablets in the box)</w:t>
            </w:r>
          </w:p>
        </w:tc>
      </w:tr>
      <w:tr w:rsidR="00E03B1C" w:rsidRPr="00E03B1C" w14:paraId="4AAF0CAF"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2DFFD585" w14:textId="43BCE7DB" w:rsidR="00E03B1C" w:rsidRPr="00E03B1C" w:rsidRDefault="005B09EA"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Direction for use (how much to take and when)</w:t>
            </w:r>
          </w:p>
        </w:tc>
      </w:tr>
      <w:tr w:rsidR="00E03B1C" w:rsidRPr="00E03B1C" w14:paraId="171136D5"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38866659" w14:textId="1AC424A4" w:rsidR="00E03B1C" w:rsidRPr="00E03B1C" w:rsidRDefault="005B09EA"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Date the medicine was dispensed</w:t>
            </w:r>
          </w:p>
        </w:tc>
      </w:tr>
      <w:tr w:rsidR="00E03B1C" w:rsidRPr="00E03B1C" w14:paraId="35245023"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0A713C55" w14:textId="49973BE6" w:rsidR="00E03B1C" w:rsidRPr="00E03B1C" w:rsidRDefault="005B09EA"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Name and address and usually phone number of the pharmacy</w:t>
            </w:r>
          </w:p>
        </w:tc>
      </w:tr>
      <w:tr w:rsidR="00E03B1C" w:rsidRPr="00E03B1C" w14:paraId="57595275"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4D231E97" w14:textId="1B7003C4" w:rsidR="00E03B1C" w:rsidRPr="00E03B1C" w:rsidRDefault="005B09EA"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Warning labels</w:t>
            </w:r>
          </w:p>
        </w:tc>
      </w:tr>
      <w:tr w:rsidR="00E03B1C" w:rsidRPr="00E03B1C" w14:paraId="2DF04B68" w14:textId="77777777" w:rsidTr="005B09EA">
        <w:trPr>
          <w:trHeight w:val="690"/>
        </w:trPr>
        <w:tc>
          <w:tcPr>
            <w:tcW w:w="5377" w:type="dxa"/>
            <w:tcBorders>
              <w:top w:val="single" w:sz="8" w:space="0" w:color="auto"/>
              <w:left w:val="single" w:sz="8" w:space="0" w:color="auto"/>
              <w:bottom w:val="single" w:sz="8" w:space="0" w:color="auto"/>
              <w:right w:val="single" w:sz="8" w:space="0" w:color="auto"/>
            </w:tcBorders>
          </w:tcPr>
          <w:p w14:paraId="18BD36E9" w14:textId="54C34237" w:rsidR="00E03B1C" w:rsidRPr="00E03B1C" w:rsidRDefault="005B09EA" w:rsidP="00E03B1C">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“Keep out of reach of children”</w:t>
            </w:r>
          </w:p>
        </w:tc>
      </w:tr>
    </w:tbl>
    <w:p w14:paraId="7689A88C" w14:textId="77777777" w:rsidR="00E03B1C" w:rsidRPr="00E03B1C" w:rsidRDefault="00E03B1C" w:rsidP="00E03B1C">
      <w:pPr>
        <w:widowControl w:val="0"/>
        <w:overflowPunct w:val="0"/>
        <w:adjustRightInd w:val="0"/>
        <w:spacing w:after="240" w:line="275" w:lineRule="auto"/>
        <w:rPr>
          <w:rFonts w:ascii="Calibri" w:eastAsia="Times New Roman" w:hAnsi="Calibri" w:cs="Calibri"/>
          <w:kern w:val="28"/>
          <w:sz w:val="24"/>
          <w:lang w:eastAsia="en-GB"/>
        </w:rPr>
      </w:pPr>
    </w:p>
    <w:p w14:paraId="35D806AC" w14:textId="77777777" w:rsidR="005B09EA" w:rsidRDefault="005B09EA" w:rsidP="005B09EA">
      <w:pPr>
        <w:keepNext/>
        <w:widowControl w:val="0"/>
        <w:overflowPunct w:val="0"/>
        <w:adjustRightInd w:val="0"/>
        <w:spacing w:after="240" w:line="275" w:lineRule="auto"/>
        <w:rPr>
          <w:rFonts w:ascii="Calibri" w:eastAsia="Times New Roman" w:hAnsi="Calibri" w:cs="Calibri"/>
          <w:b/>
          <w:kern w:val="28"/>
          <w:sz w:val="24"/>
          <w:szCs w:val="24"/>
          <w:lang w:eastAsia="en-GB"/>
        </w:rPr>
      </w:pPr>
    </w:p>
    <w:p w14:paraId="7150B34C" w14:textId="77777777" w:rsidR="005B09EA" w:rsidRDefault="005B09EA" w:rsidP="005B09EA">
      <w:pPr>
        <w:keepNext/>
        <w:widowControl w:val="0"/>
        <w:overflowPunct w:val="0"/>
        <w:adjustRightInd w:val="0"/>
        <w:spacing w:after="240" w:line="275" w:lineRule="auto"/>
        <w:rPr>
          <w:rFonts w:ascii="Calibri" w:eastAsia="Times New Roman" w:hAnsi="Calibri" w:cs="Calibri"/>
          <w:b/>
          <w:kern w:val="28"/>
          <w:sz w:val="24"/>
          <w:szCs w:val="24"/>
          <w:lang w:eastAsia="en-GB"/>
        </w:rPr>
      </w:pPr>
    </w:p>
    <w:p w14:paraId="26CE1252" w14:textId="77777777" w:rsidR="005B09EA" w:rsidRDefault="005B09EA" w:rsidP="005B09EA">
      <w:pPr>
        <w:keepNext/>
        <w:widowControl w:val="0"/>
        <w:overflowPunct w:val="0"/>
        <w:adjustRightInd w:val="0"/>
        <w:spacing w:after="240" w:line="275" w:lineRule="auto"/>
        <w:rPr>
          <w:rFonts w:ascii="Calibri" w:eastAsia="Times New Roman" w:hAnsi="Calibri" w:cs="Calibri"/>
          <w:b/>
          <w:kern w:val="28"/>
          <w:sz w:val="24"/>
          <w:szCs w:val="24"/>
          <w:lang w:eastAsia="en-GB"/>
        </w:rPr>
      </w:pPr>
    </w:p>
    <w:p w14:paraId="34391192" w14:textId="77777777" w:rsidR="005B09EA" w:rsidRDefault="005B09EA" w:rsidP="005B09EA">
      <w:pPr>
        <w:keepNext/>
        <w:widowControl w:val="0"/>
        <w:overflowPunct w:val="0"/>
        <w:adjustRightInd w:val="0"/>
        <w:spacing w:after="240" w:line="275" w:lineRule="auto"/>
        <w:rPr>
          <w:rFonts w:ascii="Calibri" w:eastAsia="Times New Roman" w:hAnsi="Calibri" w:cs="Calibri"/>
          <w:b/>
          <w:kern w:val="28"/>
          <w:sz w:val="24"/>
          <w:szCs w:val="24"/>
          <w:lang w:eastAsia="en-GB"/>
        </w:rPr>
      </w:pPr>
    </w:p>
    <w:p w14:paraId="16564FFF" w14:textId="77777777" w:rsidR="005B09EA" w:rsidRDefault="005B09EA">
      <w:pPr>
        <w:rPr>
          <w:rFonts w:ascii="Calibri" w:eastAsia="Times New Roman" w:hAnsi="Calibri" w:cs="Calibri"/>
          <w:b/>
          <w:kern w:val="28"/>
          <w:sz w:val="24"/>
          <w:szCs w:val="24"/>
          <w:lang w:eastAsia="en-GB"/>
        </w:rPr>
      </w:pPr>
      <w:r>
        <w:rPr>
          <w:rFonts w:ascii="Calibri" w:eastAsia="Times New Roman" w:hAnsi="Calibri" w:cs="Calibri"/>
          <w:b/>
          <w:kern w:val="28"/>
          <w:sz w:val="24"/>
          <w:szCs w:val="24"/>
          <w:lang w:eastAsia="en-GB"/>
        </w:rPr>
        <w:br w:type="page"/>
      </w:r>
    </w:p>
    <w:p w14:paraId="3C9057BB" w14:textId="0734F98D" w:rsidR="005B09EA" w:rsidRPr="005B09EA" w:rsidRDefault="005B09EA" w:rsidP="005B09EA">
      <w:pPr>
        <w:keepNext/>
        <w:widowControl w:val="0"/>
        <w:overflowPunct w:val="0"/>
        <w:adjustRightInd w:val="0"/>
        <w:spacing w:after="240" w:line="275" w:lineRule="auto"/>
        <w:rPr>
          <w:rFonts w:ascii="Calibri" w:eastAsia="Times New Roman" w:hAnsi="Calibri" w:cs="Calibri"/>
          <w:b/>
          <w:kern w:val="28"/>
          <w:sz w:val="24"/>
          <w:szCs w:val="24"/>
          <w:lang w:eastAsia="en-GB"/>
        </w:rPr>
      </w:pPr>
      <w:r w:rsidRPr="005B09EA">
        <w:rPr>
          <w:rFonts w:ascii="Calibri" w:eastAsia="Times New Roman" w:hAnsi="Calibri" w:cs="Calibri"/>
          <w:b/>
          <w:kern w:val="28"/>
          <w:sz w:val="24"/>
          <w:szCs w:val="24"/>
          <w:lang w:eastAsia="en-GB"/>
        </w:rPr>
        <w:lastRenderedPageBreak/>
        <w:t>Activity</w:t>
      </w:r>
    </w:p>
    <w:p w14:paraId="08827D79" w14:textId="685A9EF8" w:rsidR="005B09EA" w:rsidRPr="005B09EA" w:rsidRDefault="005B09EA"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sidRPr="005B09EA">
        <w:rPr>
          <w:rFonts w:ascii="Calibri" w:eastAsia="Times New Roman" w:hAnsi="Calibri" w:cs="Calibri"/>
          <w:kern w:val="28"/>
          <w:sz w:val="24"/>
          <w:szCs w:val="24"/>
          <w:lang w:eastAsia="en-GB"/>
        </w:rPr>
        <w:t>If homely remedies are used in your care home, please think of 3 homely remedies that you keep and what they are used for?</w:t>
      </w:r>
      <w:r>
        <w:rPr>
          <w:rFonts w:ascii="Calibri" w:eastAsia="Times New Roman" w:hAnsi="Calibri" w:cs="Calibri"/>
          <w:kern w:val="28"/>
          <w:sz w:val="24"/>
          <w:szCs w:val="24"/>
          <w:lang w:eastAsia="en-GB"/>
        </w:rPr>
        <w:t xml:space="preserve"> Examples below are homely remedies used in CEC care homes: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09"/>
      </w:tblGrid>
      <w:tr w:rsidR="005B09EA" w:rsidRPr="005B09EA" w14:paraId="609198C4" w14:textId="77777777" w:rsidTr="00710E80">
        <w:tc>
          <w:tcPr>
            <w:tcW w:w="4620" w:type="dxa"/>
          </w:tcPr>
          <w:p w14:paraId="11144AF3" w14:textId="77777777" w:rsidR="005B09EA" w:rsidRPr="005B09EA" w:rsidRDefault="005B09EA"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sidRPr="005B09EA">
              <w:rPr>
                <w:rFonts w:ascii="Calibri" w:eastAsia="Times New Roman" w:hAnsi="Calibri" w:cs="Calibri"/>
                <w:kern w:val="28"/>
                <w:sz w:val="24"/>
                <w:szCs w:val="24"/>
                <w:lang w:eastAsia="en-GB"/>
              </w:rPr>
              <w:t>Homely Remedy</w:t>
            </w:r>
          </w:p>
        </w:tc>
        <w:tc>
          <w:tcPr>
            <w:tcW w:w="4621" w:type="dxa"/>
          </w:tcPr>
          <w:p w14:paraId="528C0466" w14:textId="77777777" w:rsidR="005B09EA" w:rsidRPr="005B09EA" w:rsidRDefault="005B09EA"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sidRPr="005B09EA">
              <w:rPr>
                <w:rFonts w:ascii="Calibri" w:eastAsia="Times New Roman" w:hAnsi="Calibri" w:cs="Calibri"/>
                <w:kern w:val="28"/>
                <w:sz w:val="24"/>
                <w:szCs w:val="24"/>
                <w:lang w:eastAsia="en-GB"/>
              </w:rPr>
              <w:t>Used for</w:t>
            </w:r>
          </w:p>
        </w:tc>
      </w:tr>
      <w:tr w:rsidR="005B09EA" w:rsidRPr="005B09EA" w14:paraId="641AEB24" w14:textId="77777777" w:rsidTr="00710E80">
        <w:tc>
          <w:tcPr>
            <w:tcW w:w="4620" w:type="dxa"/>
          </w:tcPr>
          <w:p w14:paraId="4C9E7DA1" w14:textId="48C8BE66" w:rsidR="005B09EA" w:rsidRPr="005B09EA" w:rsidRDefault="005B09EA"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Paracetamol</w:t>
            </w:r>
          </w:p>
        </w:tc>
        <w:tc>
          <w:tcPr>
            <w:tcW w:w="4621" w:type="dxa"/>
          </w:tcPr>
          <w:p w14:paraId="77466EF0" w14:textId="23DC8A55" w:rsidR="005B09EA" w:rsidRPr="005B09EA" w:rsidRDefault="005B09EA"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Pain</w:t>
            </w:r>
          </w:p>
        </w:tc>
      </w:tr>
      <w:tr w:rsidR="005B09EA" w:rsidRPr="005B09EA" w14:paraId="38EB025D" w14:textId="77777777" w:rsidTr="00710E80">
        <w:tc>
          <w:tcPr>
            <w:tcW w:w="4620" w:type="dxa"/>
          </w:tcPr>
          <w:p w14:paraId="77BBAAF4" w14:textId="26D5B079" w:rsidR="005B09EA" w:rsidRPr="005B09EA"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proofErr w:type="spellStart"/>
            <w:r>
              <w:rPr>
                <w:rFonts w:ascii="Calibri" w:eastAsia="Times New Roman" w:hAnsi="Calibri" w:cs="Calibri"/>
                <w:kern w:val="28"/>
                <w:sz w:val="24"/>
                <w:szCs w:val="24"/>
                <w:lang w:eastAsia="en-GB"/>
              </w:rPr>
              <w:t>Peptac</w:t>
            </w:r>
            <w:proofErr w:type="spellEnd"/>
            <w:r>
              <w:rPr>
                <w:rFonts w:ascii="Calibri" w:eastAsia="Times New Roman" w:hAnsi="Calibri" w:cs="Calibri"/>
                <w:kern w:val="28"/>
                <w:sz w:val="24"/>
                <w:szCs w:val="24"/>
                <w:lang w:eastAsia="en-GB"/>
              </w:rPr>
              <w:t xml:space="preserve"> suspension</w:t>
            </w:r>
          </w:p>
        </w:tc>
        <w:tc>
          <w:tcPr>
            <w:tcW w:w="4621" w:type="dxa"/>
          </w:tcPr>
          <w:p w14:paraId="759A3B8A" w14:textId="239EA50B" w:rsidR="005B09EA" w:rsidRPr="005B09EA"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Heartburn and acid reflux</w:t>
            </w:r>
          </w:p>
        </w:tc>
      </w:tr>
      <w:tr w:rsidR="005B09EA" w:rsidRPr="005B09EA" w14:paraId="22879F2D" w14:textId="77777777" w:rsidTr="00710E80">
        <w:tc>
          <w:tcPr>
            <w:tcW w:w="4620" w:type="dxa"/>
          </w:tcPr>
          <w:p w14:paraId="2AC66C8C" w14:textId="1518899C" w:rsidR="005B09EA" w:rsidRPr="005B09EA"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Simple linctus</w:t>
            </w:r>
          </w:p>
        </w:tc>
        <w:tc>
          <w:tcPr>
            <w:tcW w:w="4621" w:type="dxa"/>
          </w:tcPr>
          <w:p w14:paraId="193F0AA2" w14:textId="5A68EA34" w:rsidR="005B09EA" w:rsidRPr="005B09EA"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Non-productive cough</w:t>
            </w:r>
          </w:p>
        </w:tc>
      </w:tr>
      <w:tr w:rsidR="00623447" w:rsidRPr="005B09EA" w14:paraId="4AF03136" w14:textId="77777777" w:rsidTr="00710E80">
        <w:tc>
          <w:tcPr>
            <w:tcW w:w="4620" w:type="dxa"/>
          </w:tcPr>
          <w:p w14:paraId="32D8EFB5" w14:textId="5A908B27" w:rsidR="00623447"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Senna</w:t>
            </w:r>
          </w:p>
        </w:tc>
        <w:tc>
          <w:tcPr>
            <w:tcW w:w="4621" w:type="dxa"/>
          </w:tcPr>
          <w:p w14:paraId="4770BC2F" w14:textId="5979F560" w:rsidR="00623447"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Constipation</w:t>
            </w:r>
          </w:p>
        </w:tc>
      </w:tr>
      <w:tr w:rsidR="00623447" w:rsidRPr="005B09EA" w14:paraId="3EA8F3A7" w14:textId="77777777" w:rsidTr="00710E80">
        <w:tc>
          <w:tcPr>
            <w:tcW w:w="4620" w:type="dxa"/>
          </w:tcPr>
          <w:p w14:paraId="3992D1C3" w14:textId="1820D68E" w:rsidR="00623447"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Loperamide</w:t>
            </w:r>
          </w:p>
        </w:tc>
        <w:tc>
          <w:tcPr>
            <w:tcW w:w="4621" w:type="dxa"/>
          </w:tcPr>
          <w:p w14:paraId="5085F8DC" w14:textId="098BA88F" w:rsidR="00623447" w:rsidRDefault="00623447" w:rsidP="005B09EA">
            <w:pPr>
              <w:keepNext/>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 xml:space="preserve">Diarrhoea </w:t>
            </w:r>
          </w:p>
        </w:tc>
      </w:tr>
    </w:tbl>
    <w:p w14:paraId="70F6AE42" w14:textId="0947CE90" w:rsidR="00E03B1C" w:rsidRDefault="00E03B1C" w:rsidP="00DF7676">
      <w:pPr>
        <w:keepNext/>
        <w:widowControl w:val="0"/>
        <w:overflowPunct w:val="0"/>
        <w:adjustRightInd w:val="0"/>
        <w:spacing w:after="240" w:line="275" w:lineRule="auto"/>
        <w:rPr>
          <w:rFonts w:ascii="Calibri" w:eastAsia="Times New Roman" w:hAnsi="Calibri" w:cs="Calibri"/>
          <w:b/>
          <w:kern w:val="28"/>
          <w:sz w:val="24"/>
          <w:lang w:eastAsia="en-GB"/>
        </w:rPr>
      </w:pPr>
    </w:p>
    <w:p w14:paraId="22CC2AE7" w14:textId="0D96A96D" w:rsidR="00F007F5" w:rsidRDefault="00F007F5" w:rsidP="00DF7676">
      <w:pPr>
        <w:keepNext/>
        <w:widowControl w:val="0"/>
        <w:overflowPunct w:val="0"/>
        <w:adjustRightInd w:val="0"/>
        <w:spacing w:after="240" w:line="275" w:lineRule="auto"/>
        <w:rPr>
          <w:rFonts w:ascii="Calibri" w:eastAsia="Times New Roman" w:hAnsi="Calibri" w:cs="Calibri"/>
          <w:b/>
          <w:kern w:val="28"/>
          <w:sz w:val="24"/>
          <w:lang w:eastAsia="en-GB"/>
        </w:rPr>
      </w:pPr>
    </w:p>
    <w:p w14:paraId="01679DA5" w14:textId="77777777" w:rsidR="00F007F5" w:rsidRPr="00F007F5" w:rsidRDefault="00F007F5" w:rsidP="00F007F5">
      <w:pPr>
        <w:widowControl w:val="0"/>
        <w:overflowPunct w:val="0"/>
        <w:adjustRightInd w:val="0"/>
        <w:spacing w:after="240" w:line="275" w:lineRule="auto"/>
        <w:outlineLvl w:val="0"/>
        <w:rPr>
          <w:rFonts w:ascii="Calibri" w:eastAsia="Times New Roman" w:hAnsi="Calibri" w:cs="Calibri"/>
          <w:b/>
          <w:kern w:val="28"/>
          <w:sz w:val="24"/>
          <w:lang w:eastAsia="en-GB"/>
        </w:rPr>
      </w:pPr>
      <w:r w:rsidRPr="00F007F5">
        <w:rPr>
          <w:rFonts w:ascii="Calibri" w:eastAsia="Times New Roman" w:hAnsi="Calibri" w:cs="Calibri"/>
          <w:b/>
          <w:kern w:val="28"/>
          <w:sz w:val="24"/>
          <w:lang w:eastAsia="en-GB"/>
        </w:rPr>
        <w:t xml:space="preserve">What </w:t>
      </w:r>
      <w:proofErr w:type="gramStart"/>
      <w:r w:rsidRPr="00F007F5">
        <w:rPr>
          <w:rFonts w:ascii="Calibri" w:eastAsia="Times New Roman" w:hAnsi="Calibri" w:cs="Calibri"/>
          <w:b/>
          <w:kern w:val="28"/>
          <w:sz w:val="24"/>
          <w:lang w:eastAsia="en-GB"/>
        </w:rPr>
        <w:t>if....?</w:t>
      </w:r>
      <w:proofErr w:type="gramEnd"/>
    </w:p>
    <w:p w14:paraId="7F176C00" w14:textId="77777777" w:rsidR="00F007F5" w:rsidRPr="00F007F5" w:rsidRDefault="00F007F5" w:rsidP="00F007F5">
      <w:pPr>
        <w:widowControl w:val="0"/>
        <w:overflowPunct w:val="0"/>
        <w:adjustRightInd w:val="0"/>
        <w:spacing w:after="240" w:line="275" w:lineRule="auto"/>
        <w:rPr>
          <w:rFonts w:ascii="Calibri" w:eastAsia="Times New Roman" w:hAnsi="Calibri" w:cs="Calibri"/>
          <w:kern w:val="28"/>
          <w:sz w:val="24"/>
          <w:lang w:eastAsia="en-GB"/>
        </w:rPr>
      </w:pPr>
      <w:r w:rsidRPr="00F007F5">
        <w:rPr>
          <w:rFonts w:ascii="Calibri" w:eastAsia="Times New Roman" w:hAnsi="Calibri" w:cs="Calibri"/>
          <w:kern w:val="28"/>
          <w:sz w:val="24"/>
          <w:lang w:eastAsia="en-GB"/>
        </w:rPr>
        <w:t>One of your service users is having difficulty swallowing one of her tablets that she has been taking for a long time. She asks you to crush it and put it into her yoghurt so that it will “slip down more easily”.  She says that one of the other care staff have done this for her previously.</w:t>
      </w:r>
    </w:p>
    <w:tbl>
      <w:tblPr>
        <w:tblStyle w:val="TableGrid"/>
        <w:tblpPr w:leftFromText="180" w:rightFromText="180" w:vertAnchor="text" w:horzAnchor="margin" w:tblpY="687"/>
        <w:tblW w:w="0" w:type="auto"/>
        <w:tblLook w:val="04A0" w:firstRow="1" w:lastRow="0" w:firstColumn="1" w:lastColumn="0" w:noHBand="0" w:noVBand="1"/>
      </w:tblPr>
      <w:tblGrid>
        <w:gridCol w:w="9015"/>
      </w:tblGrid>
      <w:tr w:rsidR="00F007F5" w:rsidRPr="00F007F5" w14:paraId="7BA52375" w14:textId="77777777" w:rsidTr="00710E80">
        <w:tc>
          <w:tcPr>
            <w:tcW w:w="9015" w:type="dxa"/>
          </w:tcPr>
          <w:p w14:paraId="68E8D47B" w14:textId="77777777" w:rsidR="00A73DAC" w:rsidRDefault="00F007F5" w:rsidP="00F007F5">
            <w:pPr>
              <w:keepNext/>
              <w:rPr>
                <w:rFonts w:ascii="Calibri" w:hAnsi="Calibri" w:cs="Calibri"/>
                <w:kern w:val="28"/>
                <w:sz w:val="24"/>
                <w:szCs w:val="24"/>
              </w:rPr>
            </w:pPr>
            <w:r>
              <w:rPr>
                <w:rFonts w:ascii="Calibri" w:hAnsi="Calibri" w:cs="Calibri"/>
                <w:kern w:val="28"/>
                <w:sz w:val="24"/>
                <w:szCs w:val="24"/>
              </w:rPr>
              <w:t>Check care plan to see if it has been documented that the tablet can be crushed (there should be information from the pharmacist). If this is not documented, check with the GP and pharmacy if there is an alternative she can have and if not, whether it would be suitable to crush.</w:t>
            </w:r>
            <w:r w:rsidR="00A73DAC">
              <w:rPr>
                <w:rFonts w:ascii="Calibri" w:hAnsi="Calibri" w:cs="Calibri"/>
                <w:kern w:val="28"/>
                <w:sz w:val="24"/>
                <w:szCs w:val="24"/>
              </w:rPr>
              <w:t xml:space="preserve"> </w:t>
            </w:r>
          </w:p>
          <w:p w14:paraId="40972A85" w14:textId="280B9C1D" w:rsidR="00F007F5" w:rsidRPr="00F007F5" w:rsidRDefault="00A73DAC" w:rsidP="00F007F5">
            <w:pPr>
              <w:keepNext/>
              <w:rPr>
                <w:rFonts w:ascii="Calibri" w:hAnsi="Calibri" w:cs="Calibri"/>
                <w:kern w:val="28"/>
                <w:sz w:val="24"/>
                <w:szCs w:val="24"/>
              </w:rPr>
            </w:pPr>
            <w:r>
              <w:rPr>
                <w:rFonts w:ascii="Calibri" w:hAnsi="Calibri" w:cs="Calibri"/>
                <w:kern w:val="28"/>
                <w:sz w:val="24"/>
                <w:szCs w:val="24"/>
              </w:rPr>
              <w:t>It is important to ensure information has been sought from GP and/or pharmacy before attempting to crush any medication, as it can affect the medication adversely if the tablet is modified release or enteric coated. It can also affect staff adversely if they are exposed to drug particles when medication is crushed.</w:t>
            </w:r>
          </w:p>
          <w:p w14:paraId="024712B4" w14:textId="77777777" w:rsidR="00F007F5" w:rsidRPr="00F007F5" w:rsidRDefault="00F007F5" w:rsidP="00F007F5">
            <w:pPr>
              <w:keepNext/>
              <w:rPr>
                <w:rFonts w:ascii="Calibri" w:hAnsi="Calibri" w:cs="Calibri"/>
                <w:kern w:val="28"/>
                <w:sz w:val="24"/>
                <w:szCs w:val="24"/>
              </w:rPr>
            </w:pPr>
          </w:p>
        </w:tc>
      </w:tr>
    </w:tbl>
    <w:p w14:paraId="094E35D2" w14:textId="77777777" w:rsidR="00F007F5" w:rsidRPr="00F007F5" w:rsidRDefault="00F007F5" w:rsidP="00F007F5">
      <w:pPr>
        <w:widowControl w:val="0"/>
        <w:overflowPunct w:val="0"/>
        <w:adjustRightInd w:val="0"/>
        <w:spacing w:after="240" w:line="275" w:lineRule="auto"/>
        <w:rPr>
          <w:rFonts w:ascii="Calibri" w:eastAsia="Times New Roman" w:hAnsi="Calibri" w:cs="Calibri"/>
          <w:kern w:val="28"/>
          <w:sz w:val="24"/>
          <w:lang w:eastAsia="en-GB"/>
        </w:rPr>
      </w:pPr>
      <w:r w:rsidRPr="00F007F5">
        <w:rPr>
          <w:rFonts w:ascii="Calibri" w:eastAsia="Times New Roman" w:hAnsi="Calibri" w:cs="Calibri"/>
          <w:kern w:val="28"/>
          <w:sz w:val="24"/>
          <w:lang w:eastAsia="en-GB"/>
        </w:rPr>
        <w:t>Jot down below briefly what you would do in this situation and why.</w:t>
      </w:r>
    </w:p>
    <w:p w14:paraId="67EE7557" w14:textId="77777777" w:rsidR="00F007F5" w:rsidRPr="00DF7676" w:rsidRDefault="00F007F5" w:rsidP="00DF7676">
      <w:pPr>
        <w:keepNext/>
        <w:widowControl w:val="0"/>
        <w:overflowPunct w:val="0"/>
        <w:adjustRightInd w:val="0"/>
        <w:spacing w:after="240" w:line="275" w:lineRule="auto"/>
        <w:rPr>
          <w:rFonts w:ascii="Calibri" w:eastAsia="Times New Roman" w:hAnsi="Calibri" w:cs="Calibri"/>
          <w:b/>
          <w:kern w:val="28"/>
          <w:sz w:val="24"/>
          <w:lang w:eastAsia="en-GB"/>
        </w:rPr>
      </w:pPr>
    </w:p>
    <w:p w14:paraId="29D9B8AB" w14:textId="2EBEB801" w:rsidR="00DF7676" w:rsidRDefault="00DF7676"/>
    <w:p w14:paraId="39DB451A" w14:textId="7BEC5616" w:rsidR="002C02F3" w:rsidRPr="002C02F3" w:rsidRDefault="002C02F3">
      <w:pPr>
        <w:rPr>
          <w:sz w:val="32"/>
          <w:szCs w:val="32"/>
        </w:rPr>
      </w:pPr>
      <w:r w:rsidRPr="002C02F3">
        <w:rPr>
          <w:sz w:val="32"/>
          <w:szCs w:val="32"/>
        </w:rPr>
        <w:lastRenderedPageBreak/>
        <w:t xml:space="preserve">Session 2 </w:t>
      </w:r>
    </w:p>
    <w:p w14:paraId="65A5C159" w14:textId="43A2065F" w:rsidR="00087961" w:rsidRDefault="00087961">
      <w:r>
        <w:t>MAR chart activity:</w:t>
      </w:r>
    </w:p>
    <w:p w14:paraId="2B4C06DD" w14:textId="459B157C" w:rsidR="00087961" w:rsidRDefault="00087961">
      <w:r>
        <w:rPr>
          <w:noProof/>
        </w:rPr>
        <w:drawing>
          <wp:inline distT="0" distB="0" distL="0" distR="0" wp14:anchorId="6F57F49D" wp14:editId="7453957F">
            <wp:extent cx="5731510" cy="3511550"/>
            <wp:effectExtent l="0" t="0" r="2540" b="0"/>
            <wp:docPr id="4" name="Picture 3">
              <a:extLst xmlns:a="http://schemas.openxmlformats.org/drawingml/2006/main">
                <a:ext uri="{FF2B5EF4-FFF2-40B4-BE49-F238E27FC236}">
                  <a16:creationId xmlns:a16="http://schemas.microsoft.com/office/drawing/2014/main" id="{72C5F15E-3544-4B4C-A5BE-1614C0C0D8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C5F15E-3544-4B4C-A5BE-1614C0C0D86D}"/>
                        </a:ext>
                      </a:extLst>
                    </pic:cNvPr>
                    <pic:cNvPicPr>
                      <a:picLocks noChangeAspect="1"/>
                    </pic:cNvPicPr>
                  </pic:nvPicPr>
                  <pic:blipFill>
                    <a:blip r:embed="rId5"/>
                    <a:stretch>
                      <a:fillRect/>
                    </a:stretch>
                  </pic:blipFill>
                  <pic:spPr>
                    <a:xfrm>
                      <a:off x="0" y="0"/>
                      <a:ext cx="5731510" cy="3511550"/>
                    </a:xfrm>
                    <a:prstGeom prst="rect">
                      <a:avLst/>
                    </a:prstGeom>
                  </pic:spPr>
                </pic:pic>
              </a:graphicData>
            </a:graphic>
          </wp:inline>
        </w:drawing>
      </w:r>
    </w:p>
    <w:p w14:paraId="699402B2" w14:textId="0BE86AF4" w:rsidR="00087961" w:rsidRDefault="00087961"/>
    <w:p w14:paraId="140CA17C" w14:textId="439BC0A7" w:rsidR="00252B14" w:rsidRPr="00252B14" w:rsidRDefault="00087961" w:rsidP="00252B14">
      <w:r>
        <w:rPr>
          <w:noProof/>
        </w:rPr>
        <w:drawing>
          <wp:inline distT="0" distB="0" distL="0" distR="0" wp14:anchorId="210FA977" wp14:editId="07E7EBCA">
            <wp:extent cx="5731510" cy="3140710"/>
            <wp:effectExtent l="0" t="0" r="2540" b="2540"/>
            <wp:docPr id="2" name="Picture 1">
              <a:extLst xmlns:a="http://schemas.openxmlformats.org/drawingml/2006/main">
                <a:ext uri="{FF2B5EF4-FFF2-40B4-BE49-F238E27FC236}">
                  <a16:creationId xmlns:a16="http://schemas.microsoft.com/office/drawing/2014/main" id="{2D776E6E-20C7-4C44-8D38-6446211A9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D776E6E-20C7-4C44-8D38-6446211A919F}"/>
                        </a:ext>
                      </a:extLst>
                    </pic:cNvPr>
                    <pic:cNvPicPr>
                      <a:picLocks noChangeAspect="1"/>
                    </pic:cNvPicPr>
                  </pic:nvPicPr>
                  <pic:blipFill>
                    <a:blip r:embed="rId6"/>
                    <a:stretch>
                      <a:fillRect/>
                    </a:stretch>
                  </pic:blipFill>
                  <pic:spPr>
                    <a:xfrm>
                      <a:off x="0" y="0"/>
                      <a:ext cx="5731510" cy="3140710"/>
                    </a:xfrm>
                    <a:prstGeom prst="rect">
                      <a:avLst/>
                    </a:prstGeom>
                  </pic:spPr>
                </pic:pic>
              </a:graphicData>
            </a:graphic>
          </wp:inline>
        </w:drawing>
      </w:r>
    </w:p>
    <w:p w14:paraId="690FAE31" w14:textId="77777777" w:rsidR="00252B14" w:rsidRDefault="00252B14">
      <w:pPr>
        <w:rPr>
          <w:rFonts w:ascii="Calibri" w:eastAsia="Times New Roman" w:hAnsi="Calibri" w:cs="Calibri"/>
          <w:b/>
          <w:kern w:val="28"/>
          <w:sz w:val="28"/>
          <w:lang w:eastAsia="en-GB"/>
        </w:rPr>
      </w:pPr>
      <w:r>
        <w:rPr>
          <w:rFonts w:ascii="Calibri" w:eastAsia="Times New Roman" w:hAnsi="Calibri" w:cs="Calibri"/>
          <w:b/>
          <w:kern w:val="28"/>
          <w:sz w:val="28"/>
          <w:lang w:eastAsia="en-GB"/>
        </w:rPr>
        <w:br w:type="page"/>
      </w:r>
    </w:p>
    <w:p w14:paraId="220686DD" w14:textId="493A9FC2" w:rsidR="00DD192C" w:rsidRPr="00DD192C" w:rsidRDefault="00DD192C" w:rsidP="00DD192C">
      <w:pPr>
        <w:keepNext/>
        <w:widowControl w:val="0"/>
        <w:overflowPunct w:val="0"/>
        <w:adjustRightInd w:val="0"/>
        <w:spacing w:after="240" w:line="275" w:lineRule="auto"/>
        <w:outlineLvl w:val="0"/>
        <w:rPr>
          <w:rFonts w:ascii="Calibri" w:eastAsia="Times New Roman" w:hAnsi="Calibri" w:cs="Calibri"/>
          <w:b/>
          <w:kern w:val="28"/>
          <w:sz w:val="28"/>
          <w:lang w:eastAsia="en-GB"/>
        </w:rPr>
      </w:pPr>
      <w:r w:rsidRPr="00DD192C">
        <w:rPr>
          <w:rFonts w:ascii="Calibri" w:eastAsia="Times New Roman" w:hAnsi="Calibri" w:cs="Calibri"/>
          <w:b/>
          <w:kern w:val="28"/>
          <w:sz w:val="28"/>
          <w:lang w:eastAsia="en-GB"/>
        </w:rPr>
        <w:lastRenderedPageBreak/>
        <w:t>Medication Incidents Activity</w:t>
      </w:r>
    </w:p>
    <w:p w14:paraId="6F7082D5" w14:textId="77777777" w:rsidR="00DD192C" w:rsidRPr="00DD192C" w:rsidRDefault="00DD192C" w:rsidP="00DD192C">
      <w:pPr>
        <w:keepNext/>
        <w:widowControl w:val="0"/>
        <w:overflowPunct w:val="0"/>
        <w:adjustRightInd w:val="0"/>
        <w:spacing w:after="240" w:line="275" w:lineRule="auto"/>
        <w:outlineLvl w:val="0"/>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Consider the following examples of real medication incidents which have occurred and answer the questions.</w:t>
      </w:r>
    </w:p>
    <w:p w14:paraId="4A581F36" w14:textId="77777777"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r w:rsidRPr="00DD192C">
        <w:rPr>
          <w:rFonts w:ascii="Calibri" w:eastAsia="Times New Roman" w:hAnsi="Calibri" w:cs="Calibri"/>
          <w:b/>
          <w:kern w:val="28"/>
          <w:sz w:val="24"/>
          <w:szCs w:val="24"/>
          <w:lang w:eastAsia="en-GB"/>
        </w:rPr>
        <w:t>Right Person</w:t>
      </w:r>
    </w:p>
    <w:p w14:paraId="31B241F2" w14:textId="77777777" w:rsidR="00DD192C" w:rsidRP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 xml:space="preserve">Four people received the wrong medication in a care home after the administration started in the first person’s room with the medication meant for the person next door, this continued down the corridor with everyone receiving their neighbours medicine until the person in the fourth room stated they did not recognise the medication and the incident was discovered. </w:t>
      </w:r>
    </w:p>
    <w:p w14:paraId="6147920E" w14:textId="1253D8A8"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What might have led to this incident occurring?</w:t>
      </w:r>
    </w:p>
    <w:p w14:paraId="35AB4E51" w14:textId="642F75C5" w:rsidR="00CC7359" w:rsidRPr="00CC7359" w:rsidRDefault="00CC7359"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CC7359">
        <w:rPr>
          <w:rFonts w:ascii="Calibri" w:eastAsia="Times New Roman" w:hAnsi="Calibri" w:cs="Calibri"/>
          <w:color w:val="4472C4" w:themeColor="accent1"/>
          <w:kern w:val="28"/>
          <w:sz w:val="24"/>
          <w:szCs w:val="24"/>
          <w:lang w:eastAsia="en-GB"/>
        </w:rPr>
        <w:t xml:space="preserve">For instance: Being interrupted, pre-potting medication, not checking </w:t>
      </w:r>
      <w:proofErr w:type="gramStart"/>
      <w:r w:rsidRPr="00CC7359">
        <w:rPr>
          <w:rFonts w:ascii="Calibri" w:eastAsia="Times New Roman" w:hAnsi="Calibri" w:cs="Calibri"/>
          <w:color w:val="4472C4" w:themeColor="accent1"/>
          <w:kern w:val="28"/>
          <w:sz w:val="24"/>
          <w:szCs w:val="24"/>
          <w:lang w:eastAsia="en-GB"/>
        </w:rPr>
        <w:t>residents</w:t>
      </w:r>
      <w:proofErr w:type="gramEnd"/>
      <w:r w:rsidRPr="00CC7359">
        <w:rPr>
          <w:rFonts w:ascii="Calibri" w:eastAsia="Times New Roman" w:hAnsi="Calibri" w:cs="Calibri"/>
          <w:color w:val="4472C4" w:themeColor="accent1"/>
          <w:kern w:val="28"/>
          <w:sz w:val="24"/>
          <w:szCs w:val="24"/>
          <w:lang w:eastAsia="en-GB"/>
        </w:rPr>
        <w:t xml:space="preserve"> details (complacency), similar sounding names, pictures in front of MAR chart not updated, new staff member afraid to ask for help, </w:t>
      </w:r>
    </w:p>
    <w:p w14:paraId="11BB0E63" w14:textId="1E1184F3"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How could this have been prevented from happening?</w:t>
      </w:r>
    </w:p>
    <w:p w14:paraId="2126217D" w14:textId="1BE4D045" w:rsidR="00CC7359" w:rsidRPr="00CC7359" w:rsidRDefault="00CC7359"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CC7359">
        <w:rPr>
          <w:rFonts w:ascii="Calibri" w:eastAsia="Times New Roman" w:hAnsi="Calibri" w:cs="Calibri"/>
          <w:color w:val="4472C4" w:themeColor="accent1"/>
          <w:kern w:val="28"/>
          <w:sz w:val="24"/>
          <w:szCs w:val="24"/>
          <w:lang w:eastAsia="en-GB"/>
        </w:rPr>
        <w:t>Always check all details for each resident, finish administering medication to one resident completely before moving on the next, ensure pictures are up to date and accurate, ask resident to state their name, ask for help if unsure, if being interrupted by residents then ask other staff members for help, no excuse for other staff members to interrupt unless emergency.</w:t>
      </w:r>
    </w:p>
    <w:p w14:paraId="5023A3A3" w14:textId="77777777" w:rsidR="00DD192C" w:rsidRP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p>
    <w:p w14:paraId="02497C7C" w14:textId="77777777"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r w:rsidRPr="00DD192C">
        <w:rPr>
          <w:rFonts w:ascii="Calibri" w:eastAsia="Times New Roman" w:hAnsi="Calibri" w:cs="Calibri"/>
          <w:b/>
          <w:kern w:val="28"/>
          <w:sz w:val="24"/>
          <w:szCs w:val="24"/>
          <w:lang w:eastAsia="en-GB"/>
        </w:rPr>
        <w:t>Right Medicine</w:t>
      </w:r>
    </w:p>
    <w:p w14:paraId="58395379" w14:textId="77777777" w:rsidR="00DD192C" w:rsidRP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A person was given their liquid medication, the person thought it tasted odd and once investigated it turned out to be their calamine lotion instead of their Milk of Magnesia indigestion remedy.</w:t>
      </w:r>
    </w:p>
    <w:p w14:paraId="2A442C2B" w14:textId="21C07D37"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What might have led to this incident occurring?</w:t>
      </w:r>
    </w:p>
    <w:p w14:paraId="145F249F" w14:textId="1132B657" w:rsidR="00DD192C" w:rsidRPr="00252B14" w:rsidRDefault="00CC7359"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252B14">
        <w:rPr>
          <w:rFonts w:ascii="Calibri" w:eastAsia="Times New Roman" w:hAnsi="Calibri" w:cs="Calibri"/>
          <w:color w:val="4472C4" w:themeColor="accent1"/>
          <w:kern w:val="28"/>
          <w:sz w:val="24"/>
          <w:szCs w:val="24"/>
          <w:lang w:eastAsia="en-GB"/>
        </w:rPr>
        <w:t>Not checking the label on the bottle</w:t>
      </w:r>
      <w:r w:rsidR="00252B14" w:rsidRPr="00252B14">
        <w:rPr>
          <w:rFonts w:ascii="Calibri" w:eastAsia="Times New Roman" w:hAnsi="Calibri" w:cs="Calibri"/>
          <w:color w:val="4472C4" w:themeColor="accent1"/>
          <w:kern w:val="28"/>
          <w:sz w:val="24"/>
          <w:szCs w:val="24"/>
          <w:lang w:eastAsia="en-GB"/>
        </w:rPr>
        <w:t>, medication has run down the side so label can’t be read, rushed</w:t>
      </w:r>
    </w:p>
    <w:p w14:paraId="210CA7AE" w14:textId="059B45BA"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How could this have been prevented from happening?</w:t>
      </w:r>
    </w:p>
    <w:p w14:paraId="00D1A45D" w14:textId="302AD7EB" w:rsidR="00252B14" w:rsidRPr="00252B14" w:rsidRDefault="00252B14"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252B14">
        <w:rPr>
          <w:rFonts w:ascii="Calibri" w:eastAsia="Times New Roman" w:hAnsi="Calibri" w:cs="Calibri"/>
          <w:color w:val="4472C4" w:themeColor="accent1"/>
          <w:kern w:val="28"/>
          <w:sz w:val="24"/>
          <w:szCs w:val="24"/>
          <w:lang w:eastAsia="en-GB"/>
        </w:rPr>
        <w:t xml:space="preserve">Check label before administering, if label </w:t>
      </w:r>
      <w:proofErr w:type="spellStart"/>
      <w:proofErr w:type="gramStart"/>
      <w:r w:rsidRPr="00252B14">
        <w:rPr>
          <w:rFonts w:ascii="Calibri" w:eastAsia="Times New Roman" w:hAnsi="Calibri" w:cs="Calibri"/>
          <w:color w:val="4472C4" w:themeColor="accent1"/>
          <w:kern w:val="28"/>
          <w:sz w:val="24"/>
          <w:szCs w:val="24"/>
          <w:lang w:eastAsia="en-GB"/>
        </w:rPr>
        <w:t>cant</w:t>
      </w:r>
      <w:proofErr w:type="spellEnd"/>
      <w:proofErr w:type="gramEnd"/>
      <w:r w:rsidRPr="00252B14">
        <w:rPr>
          <w:rFonts w:ascii="Calibri" w:eastAsia="Times New Roman" w:hAnsi="Calibri" w:cs="Calibri"/>
          <w:color w:val="4472C4" w:themeColor="accent1"/>
          <w:kern w:val="28"/>
          <w:sz w:val="24"/>
          <w:szCs w:val="24"/>
          <w:lang w:eastAsia="en-GB"/>
        </w:rPr>
        <w:t xml:space="preserve"> be read then do not use, store oral medication and external medication separately</w:t>
      </w:r>
      <w:r>
        <w:rPr>
          <w:rFonts w:ascii="Calibri" w:eastAsia="Times New Roman" w:hAnsi="Calibri" w:cs="Calibri"/>
          <w:kern w:val="28"/>
          <w:sz w:val="24"/>
          <w:szCs w:val="24"/>
          <w:lang w:eastAsia="en-GB"/>
        </w:rPr>
        <w:t xml:space="preserve">, </w:t>
      </w:r>
    </w:p>
    <w:p w14:paraId="1C82229F" w14:textId="6189DC34"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r w:rsidRPr="00DD192C">
        <w:rPr>
          <w:rFonts w:ascii="Calibri" w:eastAsia="Times New Roman" w:hAnsi="Calibri" w:cs="Calibri"/>
          <w:b/>
          <w:kern w:val="28"/>
          <w:sz w:val="24"/>
          <w:szCs w:val="24"/>
          <w:lang w:eastAsia="en-GB"/>
        </w:rPr>
        <w:lastRenderedPageBreak/>
        <w:t>Right Dose</w:t>
      </w:r>
    </w:p>
    <w:p w14:paraId="4776ED87" w14:textId="77777777" w:rsidR="00DD192C" w:rsidRP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A person received the wrong dose of levothyroxine after the pharmacy supplied a different strength. The dose was 100 micrograms. The pharmacy had previously supplied 25 microgram tablets with the instruction: Take FOUR tablets in the morning. This month the pharmacy supplied 100 microgram tablets with the instruction: Take ONE tablet in the morning. A care worker mistakenly gave 4 x 100microgram tablets.</w:t>
      </w:r>
    </w:p>
    <w:p w14:paraId="38831DA0" w14:textId="76AA290F"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What might have led to this incident occurring?</w:t>
      </w:r>
    </w:p>
    <w:p w14:paraId="191444D7" w14:textId="167F87F2" w:rsidR="00DD192C" w:rsidRPr="00954B75" w:rsidRDefault="006B0191"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954B75">
        <w:rPr>
          <w:rFonts w:ascii="Calibri" w:eastAsia="Times New Roman" w:hAnsi="Calibri" w:cs="Calibri"/>
          <w:color w:val="4472C4" w:themeColor="accent1"/>
          <w:kern w:val="28"/>
          <w:sz w:val="24"/>
          <w:szCs w:val="24"/>
          <w:lang w:eastAsia="en-GB"/>
        </w:rPr>
        <w:t>Most likely complacency, being used to give 4 tablets for a while and then the strength suddenly change.</w:t>
      </w:r>
    </w:p>
    <w:p w14:paraId="39A1AB0C" w14:textId="358EFE0C"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How could this have been prevented from happening?</w:t>
      </w:r>
    </w:p>
    <w:p w14:paraId="49B4CF80" w14:textId="20506354" w:rsidR="006B0191" w:rsidRPr="00954B75" w:rsidRDefault="006B0191"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954B75">
        <w:rPr>
          <w:rFonts w:ascii="Calibri" w:eastAsia="Times New Roman" w:hAnsi="Calibri" w:cs="Calibri"/>
          <w:color w:val="4472C4" w:themeColor="accent1"/>
          <w:kern w:val="28"/>
          <w:sz w:val="24"/>
          <w:szCs w:val="24"/>
          <w:lang w:eastAsia="en-GB"/>
        </w:rPr>
        <w:t>Communication, ensuring the person receiving the medication tell the rest of the staff about the change. Make sure to read all the information on the labels of medication at all time keeping in mind doses of medication can change and strength supplied can change.</w:t>
      </w:r>
    </w:p>
    <w:p w14:paraId="0A2BB504" w14:textId="77777777"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r w:rsidRPr="00DD192C">
        <w:rPr>
          <w:rFonts w:ascii="Calibri" w:eastAsia="Times New Roman" w:hAnsi="Calibri" w:cs="Calibri"/>
          <w:b/>
          <w:kern w:val="28"/>
          <w:sz w:val="24"/>
          <w:szCs w:val="24"/>
          <w:lang w:eastAsia="en-GB"/>
        </w:rPr>
        <w:t>Right Time</w:t>
      </w:r>
    </w:p>
    <w:p w14:paraId="49CC2322" w14:textId="77777777" w:rsidR="00DD192C" w:rsidRP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 xml:space="preserve">A person in their own home was prompted to take their medicine from their </w:t>
      </w:r>
      <w:proofErr w:type="spellStart"/>
      <w:r w:rsidRPr="00DD192C">
        <w:rPr>
          <w:rFonts w:ascii="Calibri" w:eastAsia="Times New Roman" w:hAnsi="Calibri" w:cs="Calibri"/>
          <w:kern w:val="28"/>
          <w:sz w:val="24"/>
          <w:szCs w:val="24"/>
          <w:lang w:eastAsia="en-GB"/>
        </w:rPr>
        <w:t>dosette</w:t>
      </w:r>
      <w:proofErr w:type="spellEnd"/>
      <w:r w:rsidRPr="00DD192C">
        <w:rPr>
          <w:rFonts w:ascii="Calibri" w:eastAsia="Times New Roman" w:hAnsi="Calibri" w:cs="Calibri"/>
          <w:kern w:val="28"/>
          <w:sz w:val="24"/>
          <w:szCs w:val="24"/>
          <w:lang w:eastAsia="en-GB"/>
        </w:rPr>
        <w:t xml:space="preserve"> box but they took them from the wrong side and managed to take all their night time tablets – simvastatin, diazepam, zopiclone and co-codamol - instead of their morning tablets – furosemide, aspirin and co-codamol.</w:t>
      </w:r>
    </w:p>
    <w:p w14:paraId="376CB089" w14:textId="156A573C"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What problems might this cause for the person?</w:t>
      </w:r>
    </w:p>
    <w:p w14:paraId="5FBD41CC" w14:textId="53FB5DCF" w:rsidR="00DD192C" w:rsidRPr="00954B75" w:rsidRDefault="00954B75"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954B75">
        <w:rPr>
          <w:rFonts w:ascii="Calibri" w:eastAsia="Times New Roman" w:hAnsi="Calibri" w:cs="Calibri"/>
          <w:color w:val="4472C4" w:themeColor="accent1"/>
          <w:kern w:val="28"/>
          <w:sz w:val="24"/>
          <w:szCs w:val="24"/>
          <w:lang w:eastAsia="en-GB"/>
        </w:rPr>
        <w:t>The person would likely become very drowsy and therefore be in risk of having a fall.</w:t>
      </w:r>
    </w:p>
    <w:p w14:paraId="7A921AA1" w14:textId="6D4AAD35" w:rsidR="00DD192C" w:rsidRDefault="00DD192C" w:rsidP="00DD192C">
      <w:pPr>
        <w:widowControl w:val="0"/>
        <w:overflowPunct w:val="0"/>
        <w:adjustRightInd w:val="0"/>
        <w:spacing w:after="240" w:line="275" w:lineRule="auto"/>
        <w:rPr>
          <w:rFonts w:ascii="Calibri" w:eastAsia="Times New Roman" w:hAnsi="Calibri" w:cs="Calibri"/>
          <w:kern w:val="28"/>
          <w:sz w:val="24"/>
          <w:szCs w:val="24"/>
          <w:lang w:eastAsia="en-GB"/>
        </w:rPr>
      </w:pPr>
      <w:r w:rsidRPr="00DD192C">
        <w:rPr>
          <w:rFonts w:ascii="Calibri" w:eastAsia="Times New Roman" w:hAnsi="Calibri" w:cs="Calibri"/>
          <w:kern w:val="28"/>
          <w:sz w:val="24"/>
          <w:szCs w:val="24"/>
          <w:lang w:eastAsia="en-GB"/>
        </w:rPr>
        <w:t>How can this be prevented from happening?</w:t>
      </w:r>
    </w:p>
    <w:p w14:paraId="64E3B061" w14:textId="743B9277" w:rsidR="00954B75" w:rsidRPr="00954B75" w:rsidRDefault="00954B75"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954B75">
        <w:rPr>
          <w:rFonts w:ascii="Calibri" w:eastAsia="Times New Roman" w:hAnsi="Calibri" w:cs="Calibri"/>
          <w:color w:val="4472C4" w:themeColor="accent1"/>
          <w:kern w:val="28"/>
          <w:sz w:val="24"/>
          <w:szCs w:val="24"/>
          <w:lang w:eastAsia="en-GB"/>
        </w:rPr>
        <w:t>Initially monitor them to see how they are managing with their compliance device. If clear that the person is no longer managing, they probably need to be reassessed and care workers will have to administer medication to the person.</w:t>
      </w:r>
    </w:p>
    <w:p w14:paraId="5214856D" w14:textId="77777777"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p>
    <w:p w14:paraId="784F9903" w14:textId="77777777"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p>
    <w:p w14:paraId="35252F92" w14:textId="77777777" w:rsidR="00954B75" w:rsidRDefault="00954B75" w:rsidP="00DD192C">
      <w:pPr>
        <w:widowControl w:val="0"/>
        <w:overflowPunct w:val="0"/>
        <w:adjustRightInd w:val="0"/>
        <w:spacing w:after="240" w:line="275" w:lineRule="auto"/>
        <w:rPr>
          <w:rFonts w:ascii="Calibri" w:eastAsia="Times New Roman" w:hAnsi="Calibri" w:cs="Calibri"/>
          <w:b/>
          <w:kern w:val="28"/>
          <w:sz w:val="24"/>
          <w:szCs w:val="24"/>
          <w:lang w:eastAsia="en-GB"/>
        </w:rPr>
      </w:pPr>
    </w:p>
    <w:p w14:paraId="5CF3E66B" w14:textId="77777777" w:rsidR="00954B75" w:rsidRDefault="00954B75" w:rsidP="00DD192C">
      <w:pPr>
        <w:widowControl w:val="0"/>
        <w:overflowPunct w:val="0"/>
        <w:adjustRightInd w:val="0"/>
        <w:spacing w:after="240" w:line="275" w:lineRule="auto"/>
        <w:rPr>
          <w:rFonts w:ascii="Calibri" w:eastAsia="Times New Roman" w:hAnsi="Calibri" w:cs="Calibri"/>
          <w:b/>
          <w:kern w:val="28"/>
          <w:sz w:val="24"/>
          <w:szCs w:val="24"/>
          <w:lang w:eastAsia="en-GB"/>
        </w:rPr>
      </w:pPr>
    </w:p>
    <w:p w14:paraId="66573294" w14:textId="77777777" w:rsidR="00954B75" w:rsidRDefault="00954B75" w:rsidP="00DD192C">
      <w:pPr>
        <w:widowControl w:val="0"/>
        <w:overflowPunct w:val="0"/>
        <w:adjustRightInd w:val="0"/>
        <w:spacing w:after="240" w:line="275" w:lineRule="auto"/>
        <w:rPr>
          <w:rFonts w:ascii="Calibri" w:eastAsia="Times New Roman" w:hAnsi="Calibri" w:cs="Calibri"/>
          <w:b/>
          <w:kern w:val="28"/>
          <w:sz w:val="24"/>
          <w:szCs w:val="24"/>
          <w:lang w:eastAsia="en-GB"/>
        </w:rPr>
      </w:pPr>
    </w:p>
    <w:p w14:paraId="20ADEFF1" w14:textId="13DB7D00" w:rsidR="00DD192C" w:rsidRPr="00DD192C" w:rsidRDefault="00DD192C" w:rsidP="00DD192C">
      <w:pPr>
        <w:widowControl w:val="0"/>
        <w:overflowPunct w:val="0"/>
        <w:adjustRightInd w:val="0"/>
        <w:spacing w:after="240" w:line="275" w:lineRule="auto"/>
        <w:rPr>
          <w:rFonts w:ascii="Calibri" w:eastAsia="Times New Roman" w:hAnsi="Calibri" w:cs="Calibri"/>
          <w:b/>
          <w:kern w:val="28"/>
          <w:sz w:val="24"/>
          <w:szCs w:val="24"/>
          <w:lang w:eastAsia="en-GB"/>
        </w:rPr>
      </w:pPr>
      <w:r w:rsidRPr="00DD192C">
        <w:rPr>
          <w:rFonts w:ascii="Calibri" w:eastAsia="Times New Roman" w:hAnsi="Calibri" w:cs="Calibri"/>
          <w:b/>
          <w:kern w:val="28"/>
          <w:sz w:val="24"/>
          <w:szCs w:val="24"/>
          <w:lang w:eastAsia="en-GB"/>
        </w:rPr>
        <w:lastRenderedPageBreak/>
        <w:t>Right Route</w:t>
      </w:r>
    </w:p>
    <w:p w14:paraId="4BDAC119" w14:textId="77777777" w:rsidR="00DD192C" w:rsidRPr="00DD192C" w:rsidRDefault="00DD192C" w:rsidP="00DD192C">
      <w:pPr>
        <w:widowControl w:val="0"/>
        <w:overflowPunct w:val="0"/>
        <w:adjustRightInd w:val="0"/>
        <w:spacing w:after="240" w:line="275" w:lineRule="auto"/>
        <w:rPr>
          <w:rFonts w:ascii="Calibri" w:eastAsia="Times New Roman" w:hAnsi="Calibri" w:cs="Calibri"/>
          <w:color w:val="222222"/>
          <w:kern w:val="28"/>
          <w:sz w:val="24"/>
          <w:szCs w:val="24"/>
          <w:lang w:eastAsia="en-GB"/>
        </w:rPr>
      </w:pPr>
      <w:r w:rsidRPr="00DD192C">
        <w:rPr>
          <w:rFonts w:ascii="Calibri" w:eastAsia="Times New Roman" w:hAnsi="Calibri" w:cs="Calibri"/>
          <w:kern w:val="28"/>
          <w:sz w:val="24"/>
          <w:szCs w:val="24"/>
          <w:lang w:eastAsia="en-GB"/>
        </w:rPr>
        <w:t>A person was administered all morning medication which included a capsule called Spiriva (</w:t>
      </w:r>
      <w:r w:rsidRPr="00DD192C">
        <w:rPr>
          <w:rFonts w:ascii="Calibri" w:eastAsia="Times New Roman" w:hAnsi="Calibri" w:cs="Calibri"/>
          <w:color w:val="222222"/>
          <w:kern w:val="28"/>
          <w:sz w:val="24"/>
          <w:szCs w:val="24"/>
          <w:lang w:eastAsia="en-GB"/>
        </w:rPr>
        <w:t>tiotropium bromide) which is intended to be used in an inhaler, not swallowed.</w:t>
      </w:r>
    </w:p>
    <w:p w14:paraId="222EC00A" w14:textId="77777777" w:rsidR="00DD192C" w:rsidRPr="00DD192C" w:rsidRDefault="00DD192C" w:rsidP="00DD192C">
      <w:pPr>
        <w:widowControl w:val="0"/>
        <w:overflowPunct w:val="0"/>
        <w:adjustRightInd w:val="0"/>
        <w:spacing w:after="240" w:line="275" w:lineRule="auto"/>
        <w:rPr>
          <w:rFonts w:ascii="Calibri" w:eastAsia="Times New Roman" w:hAnsi="Calibri" w:cs="Calibri"/>
          <w:color w:val="222222"/>
          <w:kern w:val="28"/>
          <w:sz w:val="24"/>
          <w:szCs w:val="24"/>
          <w:lang w:eastAsia="en-GB"/>
        </w:rPr>
      </w:pPr>
      <w:r w:rsidRPr="00DD192C">
        <w:rPr>
          <w:rFonts w:ascii="Calibri" w:eastAsia="Times New Roman" w:hAnsi="Calibri" w:cs="Calibri"/>
          <w:color w:val="222222"/>
          <w:kern w:val="28"/>
          <w:sz w:val="24"/>
          <w:szCs w:val="24"/>
          <w:lang w:eastAsia="en-GB"/>
        </w:rPr>
        <w:t>What would you do if you discovered this incident?</w:t>
      </w:r>
    </w:p>
    <w:p w14:paraId="7689FEF2" w14:textId="3487D6D0" w:rsidR="00DD192C" w:rsidRPr="00954B75" w:rsidRDefault="00954B75"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954B75">
        <w:rPr>
          <w:rFonts w:ascii="Calibri" w:eastAsia="Times New Roman" w:hAnsi="Calibri" w:cs="Calibri"/>
          <w:color w:val="4472C4" w:themeColor="accent1"/>
          <w:kern w:val="28"/>
          <w:sz w:val="24"/>
          <w:szCs w:val="24"/>
          <w:lang w:eastAsia="en-GB"/>
        </w:rPr>
        <w:t>Get advice from health care professional (GP, pharmacist, NHS24)</w:t>
      </w:r>
    </w:p>
    <w:p w14:paraId="27067669" w14:textId="5A48C93F" w:rsidR="00DD192C" w:rsidRDefault="00DD192C" w:rsidP="00DD192C">
      <w:pPr>
        <w:widowControl w:val="0"/>
        <w:overflowPunct w:val="0"/>
        <w:adjustRightInd w:val="0"/>
        <w:spacing w:after="240" w:line="275" w:lineRule="auto"/>
        <w:rPr>
          <w:rFonts w:ascii="Calibri" w:eastAsia="Times New Roman" w:hAnsi="Calibri" w:cs="Calibri"/>
          <w:color w:val="222222"/>
          <w:kern w:val="28"/>
          <w:sz w:val="24"/>
          <w:szCs w:val="24"/>
          <w:lang w:eastAsia="en-GB"/>
        </w:rPr>
      </w:pPr>
      <w:r w:rsidRPr="00DD192C">
        <w:rPr>
          <w:rFonts w:ascii="Calibri" w:eastAsia="Times New Roman" w:hAnsi="Calibri" w:cs="Calibri"/>
          <w:color w:val="222222"/>
          <w:kern w:val="28"/>
          <w:sz w:val="24"/>
          <w:szCs w:val="24"/>
          <w:lang w:eastAsia="en-GB"/>
        </w:rPr>
        <w:t>How could this have been prevented from happening?</w:t>
      </w:r>
    </w:p>
    <w:p w14:paraId="355D4E01" w14:textId="190B750D" w:rsidR="00954B75" w:rsidRPr="00954B75" w:rsidRDefault="00954B75" w:rsidP="00DD192C">
      <w:pPr>
        <w:widowControl w:val="0"/>
        <w:overflowPunct w:val="0"/>
        <w:adjustRightInd w:val="0"/>
        <w:spacing w:after="240" w:line="275" w:lineRule="auto"/>
        <w:rPr>
          <w:rFonts w:ascii="Calibri" w:eastAsia="Times New Roman" w:hAnsi="Calibri" w:cs="Calibri"/>
          <w:color w:val="4472C4" w:themeColor="accent1"/>
          <w:kern w:val="28"/>
          <w:sz w:val="24"/>
          <w:szCs w:val="24"/>
          <w:lang w:eastAsia="en-GB"/>
        </w:rPr>
      </w:pPr>
      <w:r w:rsidRPr="00954B75">
        <w:rPr>
          <w:rFonts w:ascii="Calibri" w:eastAsia="Times New Roman" w:hAnsi="Calibri" w:cs="Calibri"/>
          <w:color w:val="4472C4" w:themeColor="accent1"/>
          <w:kern w:val="28"/>
          <w:sz w:val="24"/>
          <w:szCs w:val="24"/>
          <w:lang w:eastAsia="en-GB"/>
        </w:rPr>
        <w:t>Store capsule for inhaler separately from oral medication, read all information on the label as information can be missed if rushed</w:t>
      </w:r>
      <w:r>
        <w:rPr>
          <w:rFonts w:ascii="Calibri" w:eastAsia="Times New Roman" w:hAnsi="Calibri" w:cs="Calibri"/>
          <w:color w:val="4472C4" w:themeColor="accent1"/>
          <w:kern w:val="28"/>
          <w:sz w:val="24"/>
          <w:szCs w:val="24"/>
          <w:lang w:eastAsia="en-GB"/>
        </w:rPr>
        <w:t>.</w:t>
      </w:r>
    </w:p>
    <w:p w14:paraId="2A143D89" w14:textId="4601C6BE" w:rsidR="00087961" w:rsidRDefault="00087961"/>
    <w:p w14:paraId="7AA12DE5" w14:textId="77777777" w:rsidR="005827BF" w:rsidRDefault="005827BF">
      <w:pPr>
        <w:rPr>
          <w:rFonts w:ascii="Calibri" w:eastAsia="Times New Roman" w:hAnsi="Calibri" w:cs="Calibri"/>
          <w:b/>
          <w:kern w:val="28"/>
          <w:sz w:val="32"/>
          <w:szCs w:val="32"/>
          <w:lang w:eastAsia="en-GB"/>
        </w:rPr>
      </w:pPr>
      <w:r>
        <w:rPr>
          <w:rFonts w:ascii="Calibri" w:eastAsia="Times New Roman" w:hAnsi="Calibri" w:cs="Calibri"/>
          <w:b/>
          <w:kern w:val="28"/>
          <w:sz w:val="32"/>
          <w:szCs w:val="32"/>
          <w:lang w:eastAsia="en-GB"/>
        </w:rPr>
        <w:br w:type="page"/>
      </w:r>
    </w:p>
    <w:p w14:paraId="6CC6F657" w14:textId="0B3490BC" w:rsidR="002C02F3" w:rsidRPr="002C02F3" w:rsidRDefault="002C02F3" w:rsidP="002C02F3">
      <w:pPr>
        <w:widowControl w:val="0"/>
        <w:overflowPunct w:val="0"/>
        <w:adjustRightInd w:val="0"/>
        <w:spacing w:after="240" w:line="275" w:lineRule="auto"/>
        <w:outlineLvl w:val="0"/>
        <w:rPr>
          <w:rFonts w:ascii="Calibri" w:eastAsia="Times New Roman" w:hAnsi="Calibri" w:cs="Calibri"/>
          <w:b/>
          <w:kern w:val="28"/>
          <w:sz w:val="32"/>
          <w:szCs w:val="32"/>
          <w:lang w:eastAsia="en-GB"/>
        </w:rPr>
      </w:pPr>
      <w:r w:rsidRPr="002C02F3">
        <w:rPr>
          <w:rFonts w:ascii="Calibri" w:eastAsia="Times New Roman" w:hAnsi="Calibri" w:cs="Calibri"/>
          <w:b/>
          <w:kern w:val="28"/>
          <w:sz w:val="32"/>
          <w:szCs w:val="32"/>
          <w:lang w:eastAsia="en-GB"/>
        </w:rPr>
        <w:lastRenderedPageBreak/>
        <w:t>Session 3</w:t>
      </w:r>
    </w:p>
    <w:p w14:paraId="23CD0B8D" w14:textId="6810EFA8" w:rsidR="002C02F3" w:rsidRPr="002C02F3" w:rsidRDefault="002C02F3" w:rsidP="002C02F3">
      <w:pPr>
        <w:widowControl w:val="0"/>
        <w:overflowPunct w:val="0"/>
        <w:adjustRightInd w:val="0"/>
        <w:spacing w:after="240" w:line="275" w:lineRule="auto"/>
        <w:outlineLvl w:val="0"/>
        <w:rPr>
          <w:rFonts w:ascii="Calibri" w:eastAsia="Times New Roman" w:hAnsi="Calibri" w:cs="Calibri"/>
          <w:b/>
          <w:kern w:val="28"/>
          <w:sz w:val="24"/>
          <w:lang w:eastAsia="en-GB"/>
        </w:rPr>
      </w:pPr>
      <w:r w:rsidRPr="002C02F3">
        <w:rPr>
          <w:rFonts w:ascii="Calibri" w:eastAsia="Times New Roman" w:hAnsi="Calibri" w:cs="Calibri"/>
          <w:b/>
          <w:kern w:val="28"/>
          <w:sz w:val="24"/>
          <w:lang w:eastAsia="en-GB"/>
        </w:rPr>
        <w:t>Activity</w:t>
      </w:r>
    </w:p>
    <w:p w14:paraId="0C40DCB1"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lang w:eastAsia="en-GB"/>
        </w:rPr>
      </w:pPr>
      <w:r w:rsidRPr="002C02F3">
        <w:rPr>
          <w:rFonts w:ascii="Calibri" w:eastAsia="Times New Roman" w:hAnsi="Calibri" w:cs="Calibri"/>
          <w:kern w:val="28"/>
          <w:sz w:val="24"/>
          <w:lang w:eastAsia="en-GB"/>
        </w:rPr>
        <w:t>Let’s consider the storage requirements for some medicines</w:t>
      </w:r>
      <w:r w:rsidRPr="002C02F3">
        <w:rPr>
          <w:rFonts w:ascii="Calibri" w:eastAsia="Times New Roman" w:hAnsi="Calibri" w:cs="Calibri"/>
          <w:kern w:val="28"/>
          <w:lang w:eastAsia="en-GB"/>
        </w:rPr>
        <w:t xml:space="preserve">. </w:t>
      </w:r>
    </w:p>
    <w:p w14:paraId="2F5F3C2E"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lang w:eastAsia="en-GB"/>
        </w:rPr>
      </w:pPr>
      <w:r w:rsidRPr="002C02F3">
        <w:rPr>
          <w:rFonts w:ascii="Calibri" w:eastAsia="Times New Roman" w:hAnsi="Calibri" w:cs="Calibri"/>
          <w:kern w:val="28"/>
          <w:sz w:val="24"/>
          <w:lang w:eastAsia="en-GB"/>
        </w:rPr>
        <w:t xml:space="preserve">Complete the table below with the storage and expiry requirements.  The first one has been done for you. </w:t>
      </w:r>
    </w:p>
    <w:tbl>
      <w:tblPr>
        <w:tblW w:w="9136" w:type="dxa"/>
        <w:tblLayout w:type="fixed"/>
        <w:tblCellMar>
          <w:left w:w="180" w:type="dxa"/>
          <w:right w:w="180" w:type="dxa"/>
        </w:tblCellMar>
        <w:tblLook w:val="0000" w:firstRow="0" w:lastRow="0" w:firstColumn="0" w:lastColumn="0" w:noHBand="0" w:noVBand="0"/>
      </w:tblPr>
      <w:tblGrid>
        <w:gridCol w:w="2972"/>
        <w:gridCol w:w="3082"/>
        <w:gridCol w:w="3082"/>
      </w:tblGrid>
      <w:tr w:rsidR="002C02F3" w:rsidRPr="002C02F3" w14:paraId="1770C27F" w14:textId="77777777" w:rsidTr="00304DC5">
        <w:trPr>
          <w:trHeight w:val="440"/>
        </w:trPr>
        <w:tc>
          <w:tcPr>
            <w:tcW w:w="2972" w:type="dxa"/>
            <w:tcBorders>
              <w:top w:val="single" w:sz="8" w:space="0" w:color="auto"/>
              <w:left w:val="single" w:sz="8" w:space="0" w:color="auto"/>
              <w:bottom w:val="single" w:sz="8" w:space="0" w:color="auto"/>
              <w:right w:val="nil"/>
            </w:tcBorders>
          </w:tcPr>
          <w:p w14:paraId="73948E4B"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b/>
                <w:kern w:val="28"/>
                <w:sz w:val="28"/>
                <w:lang w:eastAsia="en-GB"/>
              </w:rPr>
              <w:t>Medicine</w:t>
            </w:r>
          </w:p>
        </w:tc>
        <w:tc>
          <w:tcPr>
            <w:tcW w:w="3082" w:type="dxa"/>
            <w:tcBorders>
              <w:top w:val="single" w:sz="8" w:space="0" w:color="auto"/>
              <w:left w:val="single" w:sz="8" w:space="0" w:color="auto"/>
              <w:bottom w:val="single" w:sz="8" w:space="0" w:color="auto"/>
              <w:right w:val="nil"/>
            </w:tcBorders>
          </w:tcPr>
          <w:p w14:paraId="2523CE6E"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b/>
                <w:kern w:val="28"/>
                <w:sz w:val="28"/>
                <w:lang w:eastAsia="en-GB"/>
              </w:rPr>
              <w:t>Stored where?</w:t>
            </w:r>
          </w:p>
        </w:tc>
        <w:tc>
          <w:tcPr>
            <w:tcW w:w="3082" w:type="dxa"/>
            <w:tcBorders>
              <w:top w:val="single" w:sz="8" w:space="0" w:color="auto"/>
              <w:left w:val="single" w:sz="8" w:space="0" w:color="auto"/>
              <w:bottom w:val="single" w:sz="8" w:space="0" w:color="auto"/>
              <w:right w:val="single" w:sz="8" w:space="0" w:color="auto"/>
            </w:tcBorders>
          </w:tcPr>
          <w:p w14:paraId="69B31D1D"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b/>
                <w:kern w:val="28"/>
                <w:sz w:val="28"/>
                <w:lang w:eastAsia="en-GB"/>
              </w:rPr>
              <w:t>Discard after</w:t>
            </w:r>
          </w:p>
        </w:tc>
      </w:tr>
      <w:tr w:rsidR="002C02F3" w:rsidRPr="002C02F3" w14:paraId="3070D421" w14:textId="77777777" w:rsidTr="00304DC5">
        <w:trPr>
          <w:trHeight w:val="440"/>
        </w:trPr>
        <w:tc>
          <w:tcPr>
            <w:tcW w:w="2972" w:type="dxa"/>
            <w:tcBorders>
              <w:top w:val="single" w:sz="8" w:space="0" w:color="auto"/>
              <w:left w:val="single" w:sz="8" w:space="0" w:color="auto"/>
              <w:bottom w:val="single" w:sz="8" w:space="0" w:color="auto"/>
              <w:right w:val="nil"/>
            </w:tcBorders>
          </w:tcPr>
          <w:p w14:paraId="5BE23742"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kern w:val="28"/>
                <w:sz w:val="28"/>
                <w:lang w:eastAsia="en-GB"/>
              </w:rPr>
              <w:t>GTN tablets</w:t>
            </w:r>
          </w:p>
        </w:tc>
        <w:tc>
          <w:tcPr>
            <w:tcW w:w="3082" w:type="dxa"/>
            <w:tcBorders>
              <w:top w:val="single" w:sz="8" w:space="0" w:color="auto"/>
              <w:left w:val="single" w:sz="8" w:space="0" w:color="auto"/>
              <w:bottom w:val="single" w:sz="8" w:space="0" w:color="auto"/>
              <w:right w:val="nil"/>
            </w:tcBorders>
          </w:tcPr>
          <w:p w14:paraId="106ED6DD"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kern w:val="28"/>
                <w:sz w:val="28"/>
                <w:lang w:eastAsia="en-GB"/>
              </w:rPr>
              <w:t>Original container</w:t>
            </w:r>
          </w:p>
        </w:tc>
        <w:tc>
          <w:tcPr>
            <w:tcW w:w="3082" w:type="dxa"/>
            <w:tcBorders>
              <w:top w:val="single" w:sz="8" w:space="0" w:color="auto"/>
              <w:left w:val="single" w:sz="8" w:space="0" w:color="auto"/>
              <w:bottom w:val="single" w:sz="8" w:space="0" w:color="auto"/>
              <w:right w:val="single" w:sz="8" w:space="0" w:color="auto"/>
            </w:tcBorders>
          </w:tcPr>
          <w:p w14:paraId="0735A7BE"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kern w:val="28"/>
                <w:sz w:val="28"/>
                <w:lang w:eastAsia="en-GB"/>
              </w:rPr>
              <w:t>8 weeks</w:t>
            </w:r>
          </w:p>
        </w:tc>
      </w:tr>
      <w:tr w:rsidR="002C02F3" w:rsidRPr="002C02F3" w14:paraId="18E2E299" w14:textId="77777777" w:rsidTr="00304DC5">
        <w:trPr>
          <w:trHeight w:val="440"/>
        </w:trPr>
        <w:tc>
          <w:tcPr>
            <w:tcW w:w="2972" w:type="dxa"/>
            <w:tcBorders>
              <w:top w:val="single" w:sz="8" w:space="0" w:color="auto"/>
              <w:left w:val="single" w:sz="8" w:space="0" w:color="auto"/>
              <w:bottom w:val="single" w:sz="8" w:space="0" w:color="auto"/>
              <w:right w:val="nil"/>
            </w:tcBorders>
          </w:tcPr>
          <w:p w14:paraId="7386C0FD"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kern w:val="28"/>
                <w:sz w:val="28"/>
                <w:lang w:eastAsia="en-GB"/>
              </w:rPr>
              <w:t>Insulin</w:t>
            </w:r>
          </w:p>
        </w:tc>
        <w:tc>
          <w:tcPr>
            <w:tcW w:w="3082" w:type="dxa"/>
            <w:tcBorders>
              <w:top w:val="single" w:sz="8" w:space="0" w:color="auto"/>
              <w:left w:val="single" w:sz="8" w:space="0" w:color="auto"/>
              <w:bottom w:val="single" w:sz="8" w:space="0" w:color="auto"/>
              <w:right w:val="nil"/>
            </w:tcBorders>
          </w:tcPr>
          <w:p w14:paraId="13A6A34C" w14:textId="2AE71057" w:rsidR="002C02F3" w:rsidRPr="002C02F3" w:rsidRDefault="00954B75" w:rsidP="002C02F3">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Fridge before in use, once in use store at room temperature</w:t>
            </w:r>
          </w:p>
        </w:tc>
        <w:tc>
          <w:tcPr>
            <w:tcW w:w="3082" w:type="dxa"/>
            <w:tcBorders>
              <w:top w:val="single" w:sz="8" w:space="0" w:color="auto"/>
              <w:left w:val="single" w:sz="8" w:space="0" w:color="auto"/>
              <w:bottom w:val="single" w:sz="8" w:space="0" w:color="auto"/>
              <w:right w:val="single" w:sz="8" w:space="0" w:color="auto"/>
            </w:tcBorders>
          </w:tcPr>
          <w:p w14:paraId="7AD357F9" w14:textId="7E91F0EB" w:rsidR="002C02F3" w:rsidRPr="002C02F3" w:rsidRDefault="00954B75" w:rsidP="002C02F3">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Most preparations 4 weeks but some 6 weeks</w:t>
            </w:r>
          </w:p>
        </w:tc>
      </w:tr>
      <w:tr w:rsidR="002C02F3" w:rsidRPr="002C02F3" w14:paraId="449A876D" w14:textId="77777777" w:rsidTr="00304DC5">
        <w:trPr>
          <w:trHeight w:val="831"/>
        </w:trPr>
        <w:tc>
          <w:tcPr>
            <w:tcW w:w="2972" w:type="dxa"/>
            <w:tcBorders>
              <w:top w:val="single" w:sz="8" w:space="0" w:color="auto"/>
              <w:left w:val="single" w:sz="8" w:space="0" w:color="auto"/>
              <w:bottom w:val="single" w:sz="8" w:space="0" w:color="auto"/>
              <w:right w:val="nil"/>
            </w:tcBorders>
          </w:tcPr>
          <w:p w14:paraId="531BB3DD"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4"/>
                <w:lang w:eastAsia="en-GB"/>
              </w:rPr>
            </w:pPr>
            <w:r w:rsidRPr="002C02F3">
              <w:rPr>
                <w:rFonts w:ascii="Calibri" w:eastAsia="Times New Roman" w:hAnsi="Calibri" w:cs="Calibri"/>
                <w:kern w:val="28"/>
                <w:sz w:val="28"/>
                <w:lang w:eastAsia="en-GB"/>
              </w:rPr>
              <w:t>Oramorph oral solution (10mg/5ml)</w:t>
            </w:r>
          </w:p>
        </w:tc>
        <w:tc>
          <w:tcPr>
            <w:tcW w:w="3082" w:type="dxa"/>
            <w:tcBorders>
              <w:top w:val="single" w:sz="8" w:space="0" w:color="auto"/>
              <w:left w:val="single" w:sz="8" w:space="0" w:color="auto"/>
              <w:bottom w:val="single" w:sz="8" w:space="0" w:color="auto"/>
              <w:right w:val="nil"/>
            </w:tcBorders>
          </w:tcPr>
          <w:p w14:paraId="68D00C89" w14:textId="7225BA22" w:rsidR="002C02F3" w:rsidRPr="002C02F3" w:rsidRDefault="00954B75" w:rsidP="002C02F3">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In CEC care homes in CD cupboard though not a legal requirement.</w:t>
            </w:r>
          </w:p>
        </w:tc>
        <w:tc>
          <w:tcPr>
            <w:tcW w:w="3082" w:type="dxa"/>
            <w:tcBorders>
              <w:top w:val="single" w:sz="8" w:space="0" w:color="auto"/>
              <w:left w:val="single" w:sz="8" w:space="0" w:color="auto"/>
              <w:bottom w:val="single" w:sz="8" w:space="0" w:color="auto"/>
              <w:right w:val="single" w:sz="8" w:space="0" w:color="auto"/>
            </w:tcBorders>
          </w:tcPr>
          <w:p w14:paraId="107DC927" w14:textId="37935D77" w:rsidR="002C02F3" w:rsidRPr="002C02F3" w:rsidRDefault="00954B75" w:rsidP="002C02F3">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90 days after opening</w:t>
            </w:r>
          </w:p>
        </w:tc>
      </w:tr>
      <w:tr w:rsidR="002C02F3" w:rsidRPr="002C02F3" w14:paraId="02950DD7" w14:textId="77777777" w:rsidTr="00304DC5">
        <w:trPr>
          <w:trHeight w:val="440"/>
        </w:trPr>
        <w:tc>
          <w:tcPr>
            <w:tcW w:w="2972" w:type="dxa"/>
            <w:tcBorders>
              <w:top w:val="single" w:sz="8" w:space="0" w:color="auto"/>
              <w:left w:val="single" w:sz="8" w:space="0" w:color="auto"/>
              <w:bottom w:val="single" w:sz="8" w:space="0" w:color="auto"/>
              <w:right w:val="nil"/>
            </w:tcBorders>
          </w:tcPr>
          <w:p w14:paraId="774A4B84" w14:textId="77777777" w:rsidR="002C02F3" w:rsidRPr="002C02F3" w:rsidRDefault="002C02F3" w:rsidP="002C02F3">
            <w:pPr>
              <w:widowControl w:val="0"/>
              <w:overflowPunct w:val="0"/>
              <w:adjustRightInd w:val="0"/>
              <w:spacing w:after="240" w:line="275" w:lineRule="auto"/>
              <w:rPr>
                <w:rFonts w:ascii="Calibri" w:eastAsia="Times New Roman" w:hAnsi="Calibri" w:cs="Calibri"/>
                <w:kern w:val="28"/>
                <w:sz w:val="28"/>
                <w:lang w:eastAsia="en-GB"/>
              </w:rPr>
            </w:pPr>
            <w:r w:rsidRPr="002C02F3">
              <w:rPr>
                <w:rFonts w:ascii="Calibri" w:eastAsia="Times New Roman" w:hAnsi="Calibri" w:cs="Calibri"/>
                <w:kern w:val="28"/>
                <w:sz w:val="28"/>
                <w:lang w:eastAsia="en-GB"/>
              </w:rPr>
              <w:t>Antibiotic liquids</w:t>
            </w:r>
          </w:p>
        </w:tc>
        <w:tc>
          <w:tcPr>
            <w:tcW w:w="3082" w:type="dxa"/>
            <w:tcBorders>
              <w:top w:val="single" w:sz="8" w:space="0" w:color="auto"/>
              <w:left w:val="single" w:sz="8" w:space="0" w:color="auto"/>
              <w:bottom w:val="single" w:sz="8" w:space="0" w:color="auto"/>
              <w:right w:val="nil"/>
            </w:tcBorders>
          </w:tcPr>
          <w:p w14:paraId="78400EDF" w14:textId="3596588E" w:rsidR="002C02F3" w:rsidRPr="002C02F3" w:rsidRDefault="00954B75" w:rsidP="002C02F3">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 xml:space="preserve">Some fridge, others room temperature so </w:t>
            </w:r>
            <w:proofErr w:type="gramStart"/>
            <w:r>
              <w:rPr>
                <w:rFonts w:ascii="Calibri" w:eastAsia="Times New Roman" w:hAnsi="Calibri" w:cs="Calibri"/>
                <w:kern w:val="28"/>
                <w:sz w:val="24"/>
                <w:lang w:eastAsia="en-GB"/>
              </w:rPr>
              <w:t>check</w:t>
            </w:r>
            <w:proofErr w:type="gramEnd"/>
            <w:r>
              <w:rPr>
                <w:rFonts w:ascii="Calibri" w:eastAsia="Times New Roman" w:hAnsi="Calibri" w:cs="Calibri"/>
                <w:kern w:val="28"/>
                <w:sz w:val="24"/>
                <w:lang w:eastAsia="en-GB"/>
              </w:rPr>
              <w:t xml:space="preserve"> the label</w:t>
            </w:r>
          </w:p>
        </w:tc>
        <w:tc>
          <w:tcPr>
            <w:tcW w:w="3082" w:type="dxa"/>
            <w:tcBorders>
              <w:top w:val="single" w:sz="8" w:space="0" w:color="auto"/>
              <w:left w:val="single" w:sz="8" w:space="0" w:color="auto"/>
              <w:bottom w:val="single" w:sz="8" w:space="0" w:color="auto"/>
              <w:right w:val="single" w:sz="8" w:space="0" w:color="auto"/>
            </w:tcBorders>
          </w:tcPr>
          <w:p w14:paraId="4C876E08" w14:textId="7F03BA4A" w:rsidR="002C02F3" w:rsidRPr="002C02F3" w:rsidRDefault="00954B75" w:rsidP="002C02F3">
            <w:pPr>
              <w:widowControl w:val="0"/>
              <w:autoSpaceDE w:val="0"/>
              <w:autoSpaceDN w:val="0"/>
              <w:adjustRightInd w:val="0"/>
              <w:spacing w:after="0" w:line="240" w:lineRule="auto"/>
              <w:rPr>
                <w:rFonts w:ascii="Calibri" w:eastAsia="Times New Roman" w:hAnsi="Calibri" w:cs="Calibri"/>
                <w:kern w:val="28"/>
                <w:sz w:val="24"/>
                <w:lang w:eastAsia="en-GB"/>
              </w:rPr>
            </w:pPr>
            <w:r>
              <w:rPr>
                <w:rFonts w:ascii="Calibri" w:eastAsia="Times New Roman" w:hAnsi="Calibri" w:cs="Calibri"/>
                <w:kern w:val="28"/>
                <w:sz w:val="24"/>
                <w:lang w:eastAsia="en-GB"/>
              </w:rPr>
              <w:t>Check the label as some will be 7 days, other 10 or 14 days and some until expiry date printed on the bottle</w:t>
            </w:r>
          </w:p>
        </w:tc>
      </w:tr>
    </w:tbl>
    <w:p w14:paraId="2B4097EC" w14:textId="77777777" w:rsidR="002C02F3" w:rsidRPr="002C02F3" w:rsidRDefault="002C02F3" w:rsidP="002C02F3">
      <w:pPr>
        <w:widowControl w:val="0"/>
        <w:overflowPunct w:val="0"/>
        <w:adjustRightInd w:val="0"/>
        <w:spacing w:after="240" w:line="275" w:lineRule="auto"/>
        <w:rPr>
          <w:rFonts w:ascii="Calibri" w:eastAsia="Times New Roman" w:hAnsi="Calibri" w:cs="Calibri"/>
          <w:b/>
          <w:kern w:val="28"/>
          <w:sz w:val="24"/>
          <w:lang w:eastAsia="en-GB"/>
        </w:rPr>
      </w:pPr>
    </w:p>
    <w:p w14:paraId="4D323C4B" w14:textId="3BDF330F" w:rsidR="002C02F3" w:rsidRDefault="002C02F3"/>
    <w:p w14:paraId="7CB6A6E1" w14:textId="062CFD2E" w:rsidR="000B6578" w:rsidRDefault="000B6578"/>
    <w:p w14:paraId="06F96F82" w14:textId="2A377EA2" w:rsidR="000B6578" w:rsidRDefault="000B6578"/>
    <w:p w14:paraId="2E01CD5E" w14:textId="163051B0" w:rsidR="000B6578" w:rsidRDefault="000B6578"/>
    <w:p w14:paraId="56BA8BCD" w14:textId="4D922086" w:rsidR="000B6578" w:rsidRDefault="000B6578"/>
    <w:p w14:paraId="79F6817A" w14:textId="00D22C7F" w:rsidR="000B6578" w:rsidRDefault="000B6578"/>
    <w:p w14:paraId="1A01AB54" w14:textId="4D1668EB" w:rsidR="000B6578" w:rsidRDefault="000B6578"/>
    <w:p w14:paraId="6FC3D593" w14:textId="46E55499" w:rsidR="000B6578" w:rsidRDefault="000B6578"/>
    <w:p w14:paraId="66EB5682" w14:textId="6D62ACC3" w:rsidR="000B6578" w:rsidRDefault="000B6578"/>
    <w:p w14:paraId="7D8AB87C" w14:textId="4DD472CB" w:rsidR="000B6578" w:rsidRDefault="000B6578"/>
    <w:p w14:paraId="6A44B86D" w14:textId="69640FE7" w:rsidR="000B6578" w:rsidRDefault="000B6578"/>
    <w:p w14:paraId="3EC2F6BF" w14:textId="5880D175" w:rsidR="000B6578" w:rsidRDefault="000B6578"/>
    <w:p w14:paraId="60F047B3" w14:textId="7CFB81D4" w:rsidR="000B6578" w:rsidRDefault="000B6578"/>
    <w:p w14:paraId="45AA8C0D" w14:textId="77777777" w:rsidR="00954B75" w:rsidRDefault="00954B75" w:rsidP="00954B75">
      <w:pPr>
        <w:rPr>
          <w:sz w:val="24"/>
          <w:szCs w:val="24"/>
        </w:rPr>
      </w:pPr>
      <w:r w:rsidRPr="000B6578">
        <w:rPr>
          <w:sz w:val="24"/>
          <w:szCs w:val="24"/>
        </w:rPr>
        <w:lastRenderedPageBreak/>
        <w:t>Side Effect activity</w:t>
      </w:r>
    </w:p>
    <w:p w14:paraId="57B0A01E" w14:textId="2DFB93B7" w:rsidR="000B6578" w:rsidRDefault="000B6578"/>
    <w:p w14:paraId="6B5E944D" w14:textId="266C3261" w:rsidR="000B6578" w:rsidRDefault="000B6578"/>
    <w:tbl>
      <w:tblPr>
        <w:tblpPr w:leftFromText="180" w:rightFromText="180" w:horzAnchor="margin" w:tblpY="1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770"/>
        <w:gridCol w:w="2884"/>
      </w:tblGrid>
      <w:tr w:rsidR="000B6578" w:rsidRPr="003F64E5" w14:paraId="6EC4505B" w14:textId="77777777" w:rsidTr="00527771">
        <w:trPr>
          <w:tblHeader/>
        </w:trPr>
        <w:tc>
          <w:tcPr>
            <w:tcW w:w="3362" w:type="dxa"/>
          </w:tcPr>
          <w:p w14:paraId="39583EAC" w14:textId="77777777" w:rsidR="000B6578" w:rsidRPr="003F64E5" w:rsidRDefault="000B6578" w:rsidP="00CA323A">
            <w:pPr>
              <w:autoSpaceDE w:val="0"/>
              <w:autoSpaceDN w:val="0"/>
              <w:spacing w:after="0" w:line="240" w:lineRule="auto"/>
              <w:rPr>
                <w:sz w:val="24"/>
              </w:rPr>
            </w:pPr>
            <w:r w:rsidRPr="003F64E5">
              <w:rPr>
                <w:sz w:val="24"/>
              </w:rPr>
              <w:t>MEDICINE</w:t>
            </w:r>
          </w:p>
        </w:tc>
        <w:tc>
          <w:tcPr>
            <w:tcW w:w="2770" w:type="dxa"/>
          </w:tcPr>
          <w:p w14:paraId="09690E20" w14:textId="77777777" w:rsidR="000B6578" w:rsidRPr="003F64E5" w:rsidRDefault="000B6578" w:rsidP="00CA323A">
            <w:pPr>
              <w:autoSpaceDE w:val="0"/>
              <w:autoSpaceDN w:val="0"/>
              <w:spacing w:after="0" w:line="240" w:lineRule="auto"/>
              <w:rPr>
                <w:sz w:val="24"/>
              </w:rPr>
            </w:pPr>
            <w:r w:rsidRPr="003F64E5">
              <w:rPr>
                <w:sz w:val="24"/>
              </w:rPr>
              <w:t>WHAT IT IS USED FOR</w:t>
            </w:r>
          </w:p>
        </w:tc>
        <w:tc>
          <w:tcPr>
            <w:tcW w:w="2884" w:type="dxa"/>
          </w:tcPr>
          <w:p w14:paraId="1E4F9999" w14:textId="77777777" w:rsidR="000B6578" w:rsidRPr="003F64E5" w:rsidRDefault="000B6578" w:rsidP="00CA323A">
            <w:pPr>
              <w:autoSpaceDE w:val="0"/>
              <w:autoSpaceDN w:val="0"/>
              <w:spacing w:after="0" w:line="240" w:lineRule="auto"/>
              <w:rPr>
                <w:sz w:val="24"/>
              </w:rPr>
            </w:pPr>
            <w:r w:rsidRPr="003F64E5">
              <w:rPr>
                <w:sz w:val="24"/>
              </w:rPr>
              <w:t>MOST COMMON SIDE EFFECTS</w:t>
            </w:r>
          </w:p>
        </w:tc>
      </w:tr>
      <w:tr w:rsidR="000B6578" w:rsidRPr="003F64E5" w14:paraId="43B25B04" w14:textId="77777777" w:rsidTr="00527771">
        <w:trPr>
          <w:trHeight w:hRule="exact" w:val="1134"/>
          <w:tblHeader/>
        </w:trPr>
        <w:tc>
          <w:tcPr>
            <w:tcW w:w="3362" w:type="dxa"/>
          </w:tcPr>
          <w:p w14:paraId="7C4BA1B9" w14:textId="77777777" w:rsidR="000B6578" w:rsidRPr="003F64E5" w:rsidRDefault="000B6578" w:rsidP="00CA323A">
            <w:pPr>
              <w:autoSpaceDE w:val="0"/>
              <w:autoSpaceDN w:val="0"/>
              <w:spacing w:after="0" w:line="240" w:lineRule="auto"/>
              <w:rPr>
                <w:sz w:val="24"/>
              </w:rPr>
            </w:pPr>
            <w:r w:rsidRPr="003F64E5">
              <w:rPr>
                <w:sz w:val="24"/>
              </w:rPr>
              <w:t>Aspirin</w:t>
            </w:r>
          </w:p>
        </w:tc>
        <w:tc>
          <w:tcPr>
            <w:tcW w:w="2770" w:type="dxa"/>
          </w:tcPr>
          <w:p w14:paraId="7C884158" w14:textId="77777777" w:rsidR="000B6578" w:rsidRPr="003F64E5" w:rsidRDefault="000B6578" w:rsidP="00CA323A">
            <w:pPr>
              <w:autoSpaceDE w:val="0"/>
              <w:autoSpaceDN w:val="0"/>
              <w:spacing w:after="0" w:line="240" w:lineRule="auto"/>
              <w:rPr>
                <w:sz w:val="24"/>
              </w:rPr>
            </w:pPr>
            <w:r>
              <w:rPr>
                <w:sz w:val="24"/>
              </w:rPr>
              <w:t xml:space="preserve">Used </w:t>
            </w:r>
            <w:r w:rsidRPr="003F64E5">
              <w:rPr>
                <w:sz w:val="24"/>
              </w:rPr>
              <w:t>to prevent clots forming to</w:t>
            </w:r>
            <w:r>
              <w:rPr>
                <w:sz w:val="24"/>
              </w:rPr>
              <w:t xml:space="preserve"> reduce the risk of heart attack</w:t>
            </w:r>
            <w:r w:rsidRPr="003F64E5">
              <w:rPr>
                <w:sz w:val="24"/>
              </w:rPr>
              <w:t xml:space="preserve"> or stroke</w:t>
            </w:r>
          </w:p>
        </w:tc>
        <w:tc>
          <w:tcPr>
            <w:tcW w:w="2884" w:type="dxa"/>
          </w:tcPr>
          <w:p w14:paraId="123FD903" w14:textId="77777777" w:rsidR="000B6578" w:rsidRPr="002233B2" w:rsidRDefault="000B6578" w:rsidP="00CA323A">
            <w:pPr>
              <w:autoSpaceDE w:val="0"/>
              <w:autoSpaceDN w:val="0"/>
              <w:spacing w:after="0" w:line="240" w:lineRule="auto"/>
              <w:rPr>
                <w:sz w:val="24"/>
              </w:rPr>
            </w:pPr>
            <w:r w:rsidRPr="002233B2">
              <w:rPr>
                <w:sz w:val="24"/>
              </w:rPr>
              <w:t>Stomach irritation, bruising, bleeding (esp. stomach)</w:t>
            </w:r>
          </w:p>
          <w:p w14:paraId="36750E4C" w14:textId="77777777" w:rsidR="000B6578" w:rsidRPr="002233B2" w:rsidRDefault="000B6578" w:rsidP="00CA323A">
            <w:pPr>
              <w:autoSpaceDE w:val="0"/>
              <w:autoSpaceDN w:val="0"/>
              <w:spacing w:after="0" w:line="240" w:lineRule="auto"/>
              <w:rPr>
                <w:sz w:val="24"/>
              </w:rPr>
            </w:pPr>
            <w:r w:rsidRPr="002233B2">
              <w:rPr>
                <w:sz w:val="24"/>
              </w:rPr>
              <w:t>some asthmatics allergic</w:t>
            </w:r>
          </w:p>
        </w:tc>
      </w:tr>
      <w:tr w:rsidR="000B6578" w:rsidRPr="003F64E5" w14:paraId="31D2ACDB" w14:textId="77777777" w:rsidTr="00527771">
        <w:trPr>
          <w:trHeight w:hRule="exact" w:val="1134"/>
          <w:tblHeader/>
        </w:trPr>
        <w:tc>
          <w:tcPr>
            <w:tcW w:w="3362" w:type="dxa"/>
          </w:tcPr>
          <w:p w14:paraId="2C5A8764" w14:textId="77777777" w:rsidR="000B6578" w:rsidRPr="003F64E5" w:rsidRDefault="000B6578" w:rsidP="00CA323A">
            <w:pPr>
              <w:autoSpaceDE w:val="0"/>
              <w:autoSpaceDN w:val="0"/>
              <w:spacing w:after="0" w:line="240" w:lineRule="auto"/>
              <w:rPr>
                <w:sz w:val="24"/>
              </w:rPr>
            </w:pPr>
            <w:r w:rsidRPr="003F64E5">
              <w:rPr>
                <w:sz w:val="24"/>
              </w:rPr>
              <w:t xml:space="preserve">Diuretics (furosemide, </w:t>
            </w:r>
            <w:proofErr w:type="spellStart"/>
            <w:r w:rsidRPr="003F64E5">
              <w:rPr>
                <w:sz w:val="24"/>
              </w:rPr>
              <w:t>bendroflumethiazide</w:t>
            </w:r>
            <w:proofErr w:type="spellEnd"/>
            <w:r w:rsidRPr="003F64E5">
              <w:rPr>
                <w:sz w:val="24"/>
              </w:rPr>
              <w:t>)</w:t>
            </w:r>
          </w:p>
        </w:tc>
        <w:tc>
          <w:tcPr>
            <w:tcW w:w="2770" w:type="dxa"/>
          </w:tcPr>
          <w:p w14:paraId="2808C020" w14:textId="77777777" w:rsidR="000B6578" w:rsidRPr="003F64E5" w:rsidRDefault="000B6578" w:rsidP="00CA323A">
            <w:pPr>
              <w:autoSpaceDE w:val="0"/>
              <w:autoSpaceDN w:val="0"/>
              <w:spacing w:after="0" w:line="240" w:lineRule="auto"/>
              <w:rPr>
                <w:sz w:val="24"/>
              </w:rPr>
            </w:pPr>
            <w:r w:rsidRPr="003F64E5">
              <w:rPr>
                <w:sz w:val="24"/>
              </w:rPr>
              <w:t>Used to reduce blood pressure or to remove excess fluid from the body</w:t>
            </w:r>
          </w:p>
        </w:tc>
        <w:tc>
          <w:tcPr>
            <w:tcW w:w="2884" w:type="dxa"/>
          </w:tcPr>
          <w:p w14:paraId="72BF5953" w14:textId="77777777" w:rsidR="000B6578" w:rsidRPr="002233B2" w:rsidRDefault="000B6578" w:rsidP="00CA323A">
            <w:pPr>
              <w:autoSpaceDE w:val="0"/>
              <w:autoSpaceDN w:val="0"/>
              <w:spacing w:after="0" w:line="240" w:lineRule="auto"/>
              <w:rPr>
                <w:sz w:val="24"/>
              </w:rPr>
            </w:pPr>
            <w:r w:rsidRPr="002233B2">
              <w:rPr>
                <w:sz w:val="24"/>
              </w:rPr>
              <w:t>Low BP, dizziness, dehydration, confusion</w:t>
            </w:r>
          </w:p>
        </w:tc>
      </w:tr>
      <w:tr w:rsidR="000B6578" w:rsidRPr="003F64E5" w14:paraId="0441B113" w14:textId="77777777" w:rsidTr="00527771">
        <w:trPr>
          <w:trHeight w:hRule="exact" w:val="1134"/>
          <w:tblHeader/>
        </w:trPr>
        <w:tc>
          <w:tcPr>
            <w:tcW w:w="3362" w:type="dxa"/>
          </w:tcPr>
          <w:p w14:paraId="7A3E1004" w14:textId="77777777" w:rsidR="000B6578" w:rsidRPr="003F64E5" w:rsidRDefault="000B6578" w:rsidP="00CA323A">
            <w:pPr>
              <w:autoSpaceDE w:val="0"/>
              <w:autoSpaceDN w:val="0"/>
              <w:spacing w:after="0" w:line="240" w:lineRule="auto"/>
              <w:rPr>
                <w:sz w:val="24"/>
              </w:rPr>
            </w:pPr>
            <w:r w:rsidRPr="003F64E5">
              <w:rPr>
                <w:sz w:val="24"/>
              </w:rPr>
              <w:t>Atenolol/Bisoprolol</w:t>
            </w:r>
          </w:p>
        </w:tc>
        <w:tc>
          <w:tcPr>
            <w:tcW w:w="2770" w:type="dxa"/>
          </w:tcPr>
          <w:p w14:paraId="39F96E14" w14:textId="77777777" w:rsidR="000B6578" w:rsidRPr="003F64E5" w:rsidRDefault="000B6578" w:rsidP="00CA323A">
            <w:pPr>
              <w:autoSpaceDE w:val="0"/>
              <w:autoSpaceDN w:val="0"/>
              <w:spacing w:after="0" w:line="240" w:lineRule="auto"/>
              <w:rPr>
                <w:sz w:val="24"/>
              </w:rPr>
            </w:pPr>
            <w:r w:rsidRPr="003F64E5">
              <w:rPr>
                <w:sz w:val="24"/>
              </w:rPr>
              <w:t>Used to reduce blood pressure or to stabilise the heart</w:t>
            </w:r>
          </w:p>
        </w:tc>
        <w:tc>
          <w:tcPr>
            <w:tcW w:w="2884" w:type="dxa"/>
          </w:tcPr>
          <w:p w14:paraId="3100BC39" w14:textId="77777777" w:rsidR="000B6578" w:rsidRPr="002233B2" w:rsidRDefault="000B6578" w:rsidP="00CA323A">
            <w:pPr>
              <w:autoSpaceDE w:val="0"/>
              <w:autoSpaceDN w:val="0"/>
              <w:spacing w:after="0" w:line="240" w:lineRule="auto"/>
              <w:rPr>
                <w:sz w:val="24"/>
              </w:rPr>
            </w:pPr>
            <w:r w:rsidRPr="001B06B6">
              <w:rPr>
                <w:sz w:val="24"/>
              </w:rPr>
              <w:t>Cold fingers and toes, low BP, dizziness, slow heart rate</w:t>
            </w:r>
            <w:r>
              <w:rPr>
                <w:sz w:val="24"/>
              </w:rPr>
              <w:t xml:space="preserve">, </w:t>
            </w:r>
            <w:r w:rsidRPr="002233B2">
              <w:rPr>
                <w:sz w:val="24"/>
              </w:rPr>
              <w:t>some asthmatics allergic</w:t>
            </w:r>
          </w:p>
        </w:tc>
      </w:tr>
      <w:tr w:rsidR="000B6578" w:rsidRPr="003F64E5" w14:paraId="2DE3A894" w14:textId="77777777" w:rsidTr="00527771">
        <w:trPr>
          <w:trHeight w:hRule="exact" w:val="1134"/>
          <w:tblHeader/>
        </w:trPr>
        <w:tc>
          <w:tcPr>
            <w:tcW w:w="3362" w:type="dxa"/>
          </w:tcPr>
          <w:p w14:paraId="6732DBA0" w14:textId="77777777" w:rsidR="000B6578" w:rsidRPr="003F64E5" w:rsidRDefault="000B6578" w:rsidP="00CA323A">
            <w:pPr>
              <w:autoSpaceDE w:val="0"/>
              <w:autoSpaceDN w:val="0"/>
              <w:spacing w:after="0" w:line="240" w:lineRule="auto"/>
              <w:rPr>
                <w:sz w:val="24"/>
              </w:rPr>
            </w:pPr>
            <w:r w:rsidRPr="003F64E5">
              <w:rPr>
                <w:sz w:val="24"/>
              </w:rPr>
              <w:t>Amitriptyline</w:t>
            </w:r>
          </w:p>
        </w:tc>
        <w:tc>
          <w:tcPr>
            <w:tcW w:w="2770" w:type="dxa"/>
          </w:tcPr>
          <w:p w14:paraId="25206C08" w14:textId="77777777" w:rsidR="000B6578" w:rsidRPr="003F64E5" w:rsidRDefault="000B6578" w:rsidP="00CA323A">
            <w:pPr>
              <w:autoSpaceDE w:val="0"/>
              <w:autoSpaceDN w:val="0"/>
              <w:spacing w:after="0" w:line="240" w:lineRule="auto"/>
              <w:rPr>
                <w:sz w:val="24"/>
              </w:rPr>
            </w:pPr>
            <w:r w:rsidRPr="003F64E5">
              <w:rPr>
                <w:sz w:val="24"/>
              </w:rPr>
              <w:t>Used in high doses for depression and in low doses for pain</w:t>
            </w:r>
          </w:p>
        </w:tc>
        <w:tc>
          <w:tcPr>
            <w:tcW w:w="2884" w:type="dxa"/>
          </w:tcPr>
          <w:p w14:paraId="67DD3FC0" w14:textId="77777777" w:rsidR="000B6578" w:rsidRPr="002233B2" w:rsidRDefault="000B6578" w:rsidP="00CA323A">
            <w:pPr>
              <w:autoSpaceDE w:val="0"/>
              <w:autoSpaceDN w:val="0"/>
              <w:spacing w:after="0" w:line="240" w:lineRule="auto"/>
              <w:rPr>
                <w:sz w:val="24"/>
              </w:rPr>
            </w:pPr>
            <w:r w:rsidRPr="002233B2">
              <w:rPr>
                <w:sz w:val="24"/>
              </w:rPr>
              <w:t>Dizziness, agitation, confusion, drowsiness, dry mouth, blurred vision</w:t>
            </w:r>
          </w:p>
        </w:tc>
      </w:tr>
      <w:tr w:rsidR="000B6578" w:rsidRPr="003F64E5" w14:paraId="0787350F" w14:textId="77777777" w:rsidTr="00527771">
        <w:trPr>
          <w:trHeight w:hRule="exact" w:val="1134"/>
          <w:tblHeader/>
        </w:trPr>
        <w:tc>
          <w:tcPr>
            <w:tcW w:w="3362" w:type="dxa"/>
          </w:tcPr>
          <w:p w14:paraId="11C70AF6" w14:textId="77777777" w:rsidR="000B6578" w:rsidRPr="003F64E5" w:rsidRDefault="000B6578" w:rsidP="00CA323A">
            <w:pPr>
              <w:autoSpaceDE w:val="0"/>
              <w:autoSpaceDN w:val="0"/>
              <w:spacing w:after="0" w:line="240" w:lineRule="auto"/>
              <w:rPr>
                <w:sz w:val="24"/>
              </w:rPr>
            </w:pPr>
            <w:r w:rsidRPr="003F64E5">
              <w:rPr>
                <w:sz w:val="24"/>
              </w:rPr>
              <w:t>Salbutamol</w:t>
            </w:r>
          </w:p>
        </w:tc>
        <w:tc>
          <w:tcPr>
            <w:tcW w:w="2770" w:type="dxa"/>
          </w:tcPr>
          <w:p w14:paraId="1BFC4700" w14:textId="77777777" w:rsidR="000B6578" w:rsidRPr="003F64E5" w:rsidRDefault="000B6578" w:rsidP="00CA323A">
            <w:pPr>
              <w:autoSpaceDE w:val="0"/>
              <w:autoSpaceDN w:val="0"/>
              <w:spacing w:after="0" w:line="240" w:lineRule="auto"/>
              <w:rPr>
                <w:sz w:val="24"/>
              </w:rPr>
            </w:pPr>
            <w:r w:rsidRPr="003F64E5">
              <w:rPr>
                <w:sz w:val="24"/>
              </w:rPr>
              <w:t>Used in people with asthma/COPD for wheeze or shortness of breath</w:t>
            </w:r>
          </w:p>
        </w:tc>
        <w:tc>
          <w:tcPr>
            <w:tcW w:w="2884" w:type="dxa"/>
          </w:tcPr>
          <w:p w14:paraId="383C975A" w14:textId="77777777" w:rsidR="000B6578" w:rsidRPr="002233B2" w:rsidRDefault="000B6578" w:rsidP="00CA323A">
            <w:pPr>
              <w:autoSpaceDE w:val="0"/>
              <w:autoSpaceDN w:val="0"/>
              <w:spacing w:after="0" w:line="240" w:lineRule="auto"/>
              <w:rPr>
                <w:sz w:val="24"/>
              </w:rPr>
            </w:pPr>
            <w:r w:rsidRPr="002233B2">
              <w:rPr>
                <w:sz w:val="24"/>
              </w:rPr>
              <w:t>Tremor (esp. in hands), headache, palpitations</w:t>
            </w:r>
          </w:p>
        </w:tc>
      </w:tr>
      <w:tr w:rsidR="000B6578" w:rsidRPr="003F64E5" w14:paraId="5CCC9562" w14:textId="77777777" w:rsidTr="00527771">
        <w:trPr>
          <w:trHeight w:hRule="exact" w:val="1134"/>
          <w:tblHeader/>
        </w:trPr>
        <w:tc>
          <w:tcPr>
            <w:tcW w:w="3362" w:type="dxa"/>
          </w:tcPr>
          <w:p w14:paraId="690B405C" w14:textId="77777777" w:rsidR="000B6578" w:rsidRPr="003F64E5" w:rsidRDefault="000B6578" w:rsidP="00CA323A">
            <w:pPr>
              <w:autoSpaceDE w:val="0"/>
              <w:autoSpaceDN w:val="0"/>
              <w:spacing w:after="0" w:line="240" w:lineRule="auto"/>
              <w:rPr>
                <w:sz w:val="24"/>
              </w:rPr>
            </w:pPr>
            <w:proofErr w:type="spellStart"/>
            <w:r w:rsidRPr="003F64E5">
              <w:rPr>
                <w:sz w:val="24"/>
              </w:rPr>
              <w:t>Steriod</w:t>
            </w:r>
            <w:proofErr w:type="spellEnd"/>
            <w:r w:rsidRPr="003F64E5">
              <w:rPr>
                <w:sz w:val="24"/>
              </w:rPr>
              <w:t xml:space="preserve"> inhalers (Seretide, </w:t>
            </w:r>
            <w:proofErr w:type="spellStart"/>
            <w:r w:rsidRPr="003F64E5">
              <w:rPr>
                <w:sz w:val="24"/>
              </w:rPr>
              <w:t>Clenil</w:t>
            </w:r>
            <w:proofErr w:type="spellEnd"/>
            <w:r w:rsidRPr="003F64E5">
              <w:rPr>
                <w:sz w:val="24"/>
              </w:rPr>
              <w:t>, Symbicort)</w:t>
            </w:r>
          </w:p>
        </w:tc>
        <w:tc>
          <w:tcPr>
            <w:tcW w:w="2770" w:type="dxa"/>
          </w:tcPr>
          <w:p w14:paraId="6FB1074C" w14:textId="77777777" w:rsidR="000B6578" w:rsidRPr="003F64E5" w:rsidRDefault="000B6578" w:rsidP="00CA323A">
            <w:pPr>
              <w:autoSpaceDE w:val="0"/>
              <w:autoSpaceDN w:val="0"/>
              <w:spacing w:after="0" w:line="240" w:lineRule="auto"/>
              <w:rPr>
                <w:sz w:val="24"/>
              </w:rPr>
            </w:pPr>
            <w:r w:rsidRPr="003F64E5">
              <w:rPr>
                <w:sz w:val="24"/>
              </w:rPr>
              <w:t>Used to prevent asthma or to reduce symptoms in people with COPD</w:t>
            </w:r>
          </w:p>
        </w:tc>
        <w:tc>
          <w:tcPr>
            <w:tcW w:w="2884" w:type="dxa"/>
          </w:tcPr>
          <w:p w14:paraId="7571F4CE" w14:textId="77777777" w:rsidR="000B6578" w:rsidRPr="002233B2" w:rsidRDefault="000B6578" w:rsidP="00CA323A">
            <w:pPr>
              <w:autoSpaceDE w:val="0"/>
              <w:autoSpaceDN w:val="0"/>
              <w:spacing w:after="0" w:line="240" w:lineRule="auto"/>
              <w:rPr>
                <w:sz w:val="24"/>
              </w:rPr>
            </w:pPr>
            <w:r w:rsidRPr="002233B2">
              <w:rPr>
                <w:sz w:val="24"/>
              </w:rPr>
              <w:t>Oral thrush, hoarseness</w:t>
            </w:r>
          </w:p>
          <w:p w14:paraId="2FC968F7" w14:textId="77777777" w:rsidR="000B6578" w:rsidRPr="002233B2" w:rsidRDefault="000B6578" w:rsidP="00CA323A">
            <w:pPr>
              <w:autoSpaceDE w:val="0"/>
              <w:autoSpaceDN w:val="0"/>
              <w:spacing w:after="0" w:line="240" w:lineRule="auto"/>
              <w:rPr>
                <w:sz w:val="24"/>
              </w:rPr>
            </w:pPr>
          </w:p>
        </w:tc>
      </w:tr>
      <w:tr w:rsidR="000B6578" w:rsidRPr="003F64E5" w14:paraId="4D8F8131" w14:textId="77777777" w:rsidTr="00527771">
        <w:trPr>
          <w:trHeight w:hRule="exact" w:val="1134"/>
          <w:tblHeader/>
        </w:trPr>
        <w:tc>
          <w:tcPr>
            <w:tcW w:w="3362" w:type="dxa"/>
          </w:tcPr>
          <w:p w14:paraId="2F8BBFA6" w14:textId="77777777" w:rsidR="000B6578" w:rsidRPr="003F64E5" w:rsidRDefault="000B6578" w:rsidP="00CA323A">
            <w:pPr>
              <w:tabs>
                <w:tab w:val="left" w:pos="2175"/>
              </w:tabs>
              <w:autoSpaceDE w:val="0"/>
              <w:autoSpaceDN w:val="0"/>
              <w:spacing w:after="0" w:line="240" w:lineRule="auto"/>
              <w:rPr>
                <w:sz w:val="24"/>
              </w:rPr>
            </w:pPr>
            <w:r w:rsidRPr="003F64E5">
              <w:rPr>
                <w:sz w:val="24"/>
              </w:rPr>
              <w:t>Lisinopril/ramipril</w:t>
            </w:r>
            <w:r>
              <w:rPr>
                <w:sz w:val="24"/>
              </w:rPr>
              <w:tab/>
            </w:r>
          </w:p>
        </w:tc>
        <w:tc>
          <w:tcPr>
            <w:tcW w:w="2770" w:type="dxa"/>
          </w:tcPr>
          <w:p w14:paraId="1F43FE20" w14:textId="77777777" w:rsidR="000B6578" w:rsidRPr="003F64E5" w:rsidRDefault="000B6578" w:rsidP="00CA323A">
            <w:pPr>
              <w:autoSpaceDE w:val="0"/>
              <w:autoSpaceDN w:val="0"/>
              <w:spacing w:after="0" w:line="240" w:lineRule="auto"/>
              <w:rPr>
                <w:sz w:val="24"/>
              </w:rPr>
            </w:pPr>
            <w:r w:rsidRPr="003F64E5">
              <w:rPr>
                <w:sz w:val="24"/>
              </w:rPr>
              <w:t>Used to reduce blood pressure or to stabilise the heart</w:t>
            </w:r>
          </w:p>
        </w:tc>
        <w:tc>
          <w:tcPr>
            <w:tcW w:w="2884" w:type="dxa"/>
          </w:tcPr>
          <w:p w14:paraId="0E78DBA8" w14:textId="77777777" w:rsidR="000B6578" w:rsidRPr="002233B2" w:rsidRDefault="000B6578" w:rsidP="00CA323A">
            <w:pPr>
              <w:autoSpaceDE w:val="0"/>
              <w:autoSpaceDN w:val="0"/>
              <w:spacing w:after="0" w:line="240" w:lineRule="auto"/>
              <w:rPr>
                <w:sz w:val="24"/>
              </w:rPr>
            </w:pPr>
            <w:r w:rsidRPr="002233B2">
              <w:rPr>
                <w:sz w:val="24"/>
              </w:rPr>
              <w:t xml:space="preserve">Low BP, dizziness, </w:t>
            </w:r>
            <w:proofErr w:type="gramStart"/>
            <w:r w:rsidRPr="002233B2">
              <w:rPr>
                <w:sz w:val="24"/>
              </w:rPr>
              <w:t>head ache</w:t>
            </w:r>
            <w:proofErr w:type="gramEnd"/>
            <w:r w:rsidRPr="002233B2">
              <w:rPr>
                <w:sz w:val="24"/>
              </w:rPr>
              <w:t>, persistent dry cough, diarrhoea, vomiting</w:t>
            </w:r>
          </w:p>
        </w:tc>
      </w:tr>
      <w:tr w:rsidR="000B6578" w:rsidRPr="003F64E5" w14:paraId="25D230EA" w14:textId="77777777" w:rsidTr="00527771">
        <w:trPr>
          <w:trHeight w:hRule="exact" w:val="1134"/>
          <w:tblHeader/>
        </w:trPr>
        <w:tc>
          <w:tcPr>
            <w:tcW w:w="3362" w:type="dxa"/>
          </w:tcPr>
          <w:p w14:paraId="155C0161" w14:textId="77777777" w:rsidR="000B6578" w:rsidRPr="003F64E5" w:rsidRDefault="000B6578" w:rsidP="00CA323A">
            <w:pPr>
              <w:autoSpaceDE w:val="0"/>
              <w:autoSpaceDN w:val="0"/>
              <w:spacing w:after="0" w:line="240" w:lineRule="auto"/>
              <w:rPr>
                <w:sz w:val="24"/>
              </w:rPr>
            </w:pPr>
            <w:r w:rsidRPr="003F64E5">
              <w:rPr>
                <w:sz w:val="24"/>
              </w:rPr>
              <w:t>Tramadol</w:t>
            </w:r>
          </w:p>
        </w:tc>
        <w:tc>
          <w:tcPr>
            <w:tcW w:w="2770" w:type="dxa"/>
          </w:tcPr>
          <w:p w14:paraId="05ADB225" w14:textId="77777777" w:rsidR="000B6578" w:rsidRPr="003F64E5" w:rsidRDefault="000B6578" w:rsidP="00CA323A">
            <w:pPr>
              <w:autoSpaceDE w:val="0"/>
              <w:autoSpaceDN w:val="0"/>
              <w:spacing w:after="0" w:line="240" w:lineRule="auto"/>
              <w:rPr>
                <w:sz w:val="24"/>
              </w:rPr>
            </w:pPr>
            <w:r w:rsidRPr="003F64E5">
              <w:rPr>
                <w:sz w:val="24"/>
              </w:rPr>
              <w:t>Used for pain relief</w:t>
            </w:r>
          </w:p>
        </w:tc>
        <w:tc>
          <w:tcPr>
            <w:tcW w:w="2884" w:type="dxa"/>
          </w:tcPr>
          <w:p w14:paraId="7397E8FD" w14:textId="77777777" w:rsidR="000B6578" w:rsidRPr="002233B2" w:rsidRDefault="000B6578" w:rsidP="00CA323A">
            <w:pPr>
              <w:autoSpaceDE w:val="0"/>
              <w:autoSpaceDN w:val="0"/>
              <w:spacing w:after="0" w:line="240" w:lineRule="auto"/>
              <w:rPr>
                <w:sz w:val="24"/>
              </w:rPr>
            </w:pPr>
            <w:r w:rsidRPr="002233B2">
              <w:rPr>
                <w:sz w:val="24"/>
              </w:rPr>
              <w:t>Nausea, vomiting, constipation, drowsiness, dizziness</w:t>
            </w:r>
          </w:p>
        </w:tc>
      </w:tr>
      <w:tr w:rsidR="000B6578" w:rsidRPr="003F64E5" w14:paraId="2AB44EB8" w14:textId="77777777" w:rsidTr="00527771">
        <w:trPr>
          <w:trHeight w:hRule="exact" w:val="1263"/>
          <w:tblHeader/>
        </w:trPr>
        <w:tc>
          <w:tcPr>
            <w:tcW w:w="3362" w:type="dxa"/>
          </w:tcPr>
          <w:p w14:paraId="0BAB565B" w14:textId="77777777" w:rsidR="000B6578" w:rsidRPr="003F64E5" w:rsidRDefault="000B6578" w:rsidP="00CA323A">
            <w:pPr>
              <w:autoSpaceDE w:val="0"/>
              <w:autoSpaceDN w:val="0"/>
              <w:spacing w:after="0" w:line="240" w:lineRule="auto"/>
              <w:rPr>
                <w:sz w:val="24"/>
              </w:rPr>
            </w:pPr>
            <w:r>
              <w:rPr>
                <w:sz w:val="24"/>
              </w:rPr>
              <w:t>Mirtazapine</w:t>
            </w:r>
          </w:p>
        </w:tc>
        <w:tc>
          <w:tcPr>
            <w:tcW w:w="2770" w:type="dxa"/>
          </w:tcPr>
          <w:p w14:paraId="471C9043" w14:textId="77777777" w:rsidR="000B6578" w:rsidRPr="003F64E5" w:rsidRDefault="000B6578" w:rsidP="00CA323A">
            <w:pPr>
              <w:autoSpaceDE w:val="0"/>
              <w:autoSpaceDN w:val="0"/>
              <w:spacing w:after="0" w:line="240" w:lineRule="auto"/>
              <w:rPr>
                <w:sz w:val="24"/>
              </w:rPr>
            </w:pPr>
            <w:r w:rsidRPr="003F64E5">
              <w:rPr>
                <w:sz w:val="24"/>
              </w:rPr>
              <w:t>Used for depression</w:t>
            </w:r>
          </w:p>
        </w:tc>
        <w:tc>
          <w:tcPr>
            <w:tcW w:w="2884" w:type="dxa"/>
          </w:tcPr>
          <w:p w14:paraId="2DD744D0" w14:textId="77777777" w:rsidR="000B6578" w:rsidRPr="002233B2" w:rsidRDefault="000B6578" w:rsidP="00CA323A">
            <w:pPr>
              <w:spacing w:after="0" w:line="240" w:lineRule="auto"/>
              <w:rPr>
                <w:sz w:val="24"/>
                <w:szCs w:val="24"/>
              </w:rPr>
            </w:pPr>
            <w:r w:rsidRPr="002233B2">
              <w:rPr>
                <w:sz w:val="24"/>
                <w:szCs w:val="24"/>
              </w:rPr>
              <w:t xml:space="preserve">Drowsiness, headache, dry mouth, increased </w:t>
            </w:r>
            <w:proofErr w:type="gramStart"/>
            <w:r w:rsidRPr="002233B2">
              <w:rPr>
                <w:sz w:val="24"/>
                <w:szCs w:val="24"/>
              </w:rPr>
              <w:t>appetite</w:t>
            </w:r>
            <w:proofErr w:type="gramEnd"/>
            <w:r w:rsidRPr="002233B2">
              <w:rPr>
                <w:sz w:val="24"/>
                <w:szCs w:val="24"/>
              </w:rPr>
              <w:t xml:space="preserve"> and weight gain</w:t>
            </w:r>
          </w:p>
          <w:p w14:paraId="3677BDAC" w14:textId="77777777" w:rsidR="000B6578" w:rsidRPr="002233B2" w:rsidRDefault="000B6578" w:rsidP="00CA323A">
            <w:pPr>
              <w:autoSpaceDE w:val="0"/>
              <w:autoSpaceDN w:val="0"/>
              <w:spacing w:after="0" w:line="240" w:lineRule="auto"/>
              <w:rPr>
                <w:sz w:val="24"/>
              </w:rPr>
            </w:pPr>
          </w:p>
        </w:tc>
      </w:tr>
    </w:tbl>
    <w:p w14:paraId="136AAC54" w14:textId="77777777" w:rsidR="00527771" w:rsidRDefault="00527771">
      <w:pPr>
        <w:rPr>
          <w:sz w:val="24"/>
          <w:szCs w:val="24"/>
        </w:rPr>
      </w:pPr>
    </w:p>
    <w:p w14:paraId="0C11839E" w14:textId="77777777" w:rsidR="00527771" w:rsidRDefault="00527771">
      <w:pPr>
        <w:rPr>
          <w:sz w:val="24"/>
          <w:szCs w:val="24"/>
        </w:rPr>
      </w:pPr>
    </w:p>
    <w:p w14:paraId="003933C7" w14:textId="77777777" w:rsidR="00527771" w:rsidRDefault="00527771">
      <w:pPr>
        <w:rPr>
          <w:sz w:val="24"/>
          <w:szCs w:val="24"/>
        </w:rPr>
      </w:pPr>
    </w:p>
    <w:p w14:paraId="3E1E70EA" w14:textId="77777777" w:rsidR="00527771" w:rsidRDefault="00527771">
      <w:pPr>
        <w:rPr>
          <w:sz w:val="24"/>
          <w:szCs w:val="24"/>
        </w:rPr>
      </w:pPr>
    </w:p>
    <w:p w14:paraId="0F219333" w14:textId="4F2C21EE" w:rsidR="00527771" w:rsidRDefault="00527771">
      <w:pPr>
        <w:rPr>
          <w:sz w:val="24"/>
          <w:szCs w:val="24"/>
        </w:rPr>
      </w:pPr>
    </w:p>
    <w:p w14:paraId="6B1E8DD0" w14:textId="026AB3D4" w:rsidR="00527771" w:rsidRDefault="00527771">
      <w:pPr>
        <w:rPr>
          <w:sz w:val="24"/>
          <w:szCs w:val="24"/>
        </w:rPr>
      </w:pPr>
      <w:r>
        <w:rPr>
          <w:sz w:val="24"/>
          <w:szCs w:val="24"/>
        </w:rPr>
        <w:t>Covert medication</w:t>
      </w:r>
    </w:p>
    <w:p w14:paraId="09848E2F" w14:textId="77777777" w:rsidR="00527771" w:rsidRPr="00527771" w:rsidRDefault="00527771" w:rsidP="00527771">
      <w:pPr>
        <w:widowControl w:val="0"/>
        <w:overflowPunct w:val="0"/>
        <w:adjustRightInd w:val="0"/>
        <w:spacing w:after="240" w:line="275" w:lineRule="auto"/>
        <w:rPr>
          <w:rFonts w:ascii="Calibri" w:eastAsia="Times New Roman" w:hAnsi="Calibri" w:cs="Calibri"/>
          <w:kern w:val="28"/>
          <w:sz w:val="24"/>
          <w:szCs w:val="24"/>
          <w:lang w:eastAsia="en-GB"/>
        </w:rPr>
      </w:pPr>
      <w:r w:rsidRPr="00527771">
        <w:rPr>
          <w:rFonts w:ascii="Calibri" w:eastAsia="Times New Roman" w:hAnsi="Calibri" w:cs="Calibri"/>
          <w:b/>
          <w:kern w:val="28"/>
          <w:sz w:val="24"/>
          <w:lang w:eastAsia="en-GB"/>
        </w:rPr>
        <w:t>Activity</w:t>
      </w:r>
    </w:p>
    <w:p w14:paraId="3D4F4EA2" w14:textId="77777777" w:rsidR="00527771" w:rsidRPr="00527771" w:rsidRDefault="00527771" w:rsidP="00527771">
      <w:pPr>
        <w:widowControl w:val="0"/>
        <w:overflowPunct w:val="0"/>
        <w:adjustRightInd w:val="0"/>
        <w:spacing w:after="240" w:line="275" w:lineRule="auto"/>
        <w:rPr>
          <w:rFonts w:ascii="Calibri" w:eastAsia="Times New Roman" w:hAnsi="Calibri" w:cs="Calibri"/>
          <w:kern w:val="28"/>
          <w:lang w:eastAsia="en-GB"/>
        </w:rPr>
      </w:pPr>
      <w:r w:rsidRPr="00527771">
        <w:rPr>
          <w:rFonts w:ascii="Calibri" w:eastAsia="Times New Roman" w:hAnsi="Calibri" w:cs="Calibri"/>
          <w:kern w:val="28"/>
          <w:lang w:eastAsia="en-GB"/>
        </w:rPr>
        <w:t>A person in your care is refusing all his medication as he thinks you are trying to poison him. He has a heart condition which requires him to have medication every day and without this medication he will deteriorate very quickly. Discuss in groups what would you do in this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27771" w:rsidRPr="00527771" w14:paraId="59025B38" w14:textId="77777777" w:rsidTr="00CA323A">
        <w:trPr>
          <w:trHeight w:val="1367"/>
        </w:trPr>
        <w:tc>
          <w:tcPr>
            <w:tcW w:w="9241" w:type="dxa"/>
          </w:tcPr>
          <w:p w14:paraId="2688611D" w14:textId="5384CB35" w:rsidR="00527771" w:rsidRPr="00527771" w:rsidRDefault="002324EC" w:rsidP="00527771">
            <w:pPr>
              <w:widowControl w:val="0"/>
              <w:overflowPunct w:val="0"/>
              <w:adjustRightInd w:val="0"/>
              <w:spacing w:after="240" w:line="275" w:lineRule="auto"/>
              <w:rPr>
                <w:rFonts w:ascii="Calibri" w:eastAsia="Times New Roman" w:hAnsi="Calibri" w:cs="Calibri"/>
                <w:kern w:val="28"/>
                <w:sz w:val="24"/>
                <w:szCs w:val="24"/>
                <w:lang w:eastAsia="en-GB"/>
              </w:rPr>
            </w:pPr>
            <w:r>
              <w:rPr>
                <w:rFonts w:ascii="Calibri" w:eastAsia="Times New Roman" w:hAnsi="Calibri" w:cs="Calibri"/>
                <w:kern w:val="28"/>
                <w:sz w:val="24"/>
                <w:szCs w:val="24"/>
                <w:lang w:eastAsia="en-GB"/>
              </w:rPr>
              <w:t xml:space="preserve">First try and have a conversation with the person to find out why he </w:t>
            </w:r>
            <w:proofErr w:type="gramStart"/>
            <w:r>
              <w:rPr>
                <w:rFonts w:ascii="Calibri" w:eastAsia="Times New Roman" w:hAnsi="Calibri" w:cs="Calibri"/>
                <w:kern w:val="28"/>
                <w:sz w:val="24"/>
                <w:szCs w:val="24"/>
                <w:lang w:eastAsia="en-GB"/>
              </w:rPr>
              <w:t>all of a sudden</w:t>
            </w:r>
            <w:proofErr w:type="gramEnd"/>
            <w:r>
              <w:rPr>
                <w:rFonts w:ascii="Calibri" w:eastAsia="Times New Roman" w:hAnsi="Calibri" w:cs="Calibri"/>
                <w:kern w:val="28"/>
                <w:sz w:val="24"/>
                <w:szCs w:val="24"/>
                <w:lang w:eastAsia="en-GB"/>
              </w:rPr>
              <w:t xml:space="preserve"> think you are trying to poison him. Does he have an infection, or has he got worsening dementia. If infection is ruled out try and speak to family for ideas, try a different member of staff to see if that helps. If you have tried everything you then need to speak to the GP and </w:t>
            </w:r>
            <w:r w:rsidR="00AB658C">
              <w:rPr>
                <w:rFonts w:ascii="Calibri" w:eastAsia="Times New Roman" w:hAnsi="Calibri" w:cs="Calibri"/>
                <w:kern w:val="28"/>
                <w:sz w:val="24"/>
                <w:szCs w:val="24"/>
                <w:lang w:eastAsia="en-GB"/>
              </w:rPr>
              <w:t>check</w:t>
            </w:r>
            <w:r>
              <w:rPr>
                <w:rFonts w:ascii="Calibri" w:eastAsia="Times New Roman" w:hAnsi="Calibri" w:cs="Calibri"/>
                <w:kern w:val="28"/>
                <w:sz w:val="24"/>
                <w:szCs w:val="24"/>
                <w:lang w:eastAsia="en-GB"/>
              </w:rPr>
              <w:t xml:space="preserve"> if they would support staff in administering the medication covertly, ensuring the correct paperwork has been filled out and followed.</w:t>
            </w:r>
          </w:p>
        </w:tc>
      </w:tr>
    </w:tbl>
    <w:p w14:paraId="4A724A56" w14:textId="77777777" w:rsidR="00527771" w:rsidRPr="00527771" w:rsidRDefault="00527771" w:rsidP="00527771">
      <w:pPr>
        <w:keepNext/>
        <w:widowControl w:val="0"/>
        <w:overflowPunct w:val="0"/>
        <w:adjustRightInd w:val="0"/>
        <w:spacing w:after="240" w:line="275" w:lineRule="auto"/>
        <w:outlineLvl w:val="0"/>
        <w:rPr>
          <w:rFonts w:ascii="Calibri" w:eastAsia="Times New Roman" w:hAnsi="Calibri" w:cs="Calibri"/>
          <w:b/>
          <w:bCs/>
          <w:kern w:val="28"/>
          <w:sz w:val="28"/>
          <w:lang w:eastAsia="en-GB"/>
        </w:rPr>
      </w:pPr>
    </w:p>
    <w:p w14:paraId="2677819B" w14:textId="77777777" w:rsidR="00527771" w:rsidRPr="00527771" w:rsidRDefault="00527771" w:rsidP="00527771">
      <w:pPr>
        <w:widowControl w:val="0"/>
        <w:overflowPunct w:val="0"/>
        <w:adjustRightInd w:val="0"/>
        <w:spacing w:after="240" w:line="275" w:lineRule="auto"/>
        <w:outlineLvl w:val="0"/>
        <w:rPr>
          <w:rFonts w:ascii="Calibri" w:eastAsia="Times New Roman" w:hAnsi="Calibri" w:cs="Calibri"/>
          <w:b/>
          <w:kern w:val="28"/>
          <w:sz w:val="24"/>
          <w:lang w:eastAsia="en-GB"/>
        </w:rPr>
      </w:pPr>
      <w:r w:rsidRPr="00527771">
        <w:rPr>
          <w:rFonts w:ascii="Calibri" w:eastAsia="Times New Roman" w:hAnsi="Calibri" w:cs="Calibri"/>
          <w:b/>
          <w:kern w:val="28"/>
          <w:sz w:val="24"/>
          <w:lang w:eastAsia="en-GB"/>
        </w:rPr>
        <w:t xml:space="preserve">What </w:t>
      </w:r>
      <w:proofErr w:type="gramStart"/>
      <w:r w:rsidRPr="00527771">
        <w:rPr>
          <w:rFonts w:ascii="Calibri" w:eastAsia="Times New Roman" w:hAnsi="Calibri" w:cs="Calibri"/>
          <w:b/>
          <w:kern w:val="28"/>
          <w:sz w:val="24"/>
          <w:lang w:eastAsia="en-GB"/>
        </w:rPr>
        <w:t>if....?</w:t>
      </w:r>
      <w:proofErr w:type="gramEnd"/>
    </w:p>
    <w:p w14:paraId="51B3E8E8" w14:textId="77777777" w:rsidR="00527771" w:rsidRPr="00527771" w:rsidRDefault="00527771" w:rsidP="00527771">
      <w:pPr>
        <w:widowControl w:val="0"/>
        <w:overflowPunct w:val="0"/>
        <w:adjustRightInd w:val="0"/>
        <w:spacing w:after="240" w:line="275" w:lineRule="auto"/>
        <w:rPr>
          <w:rFonts w:ascii="Calibri" w:eastAsia="Times New Roman" w:hAnsi="Calibri" w:cs="Calibri"/>
          <w:kern w:val="28"/>
          <w:sz w:val="24"/>
          <w:lang w:eastAsia="en-GB"/>
        </w:rPr>
      </w:pPr>
      <w:r w:rsidRPr="00527771">
        <w:rPr>
          <w:rFonts w:ascii="Calibri" w:eastAsia="Times New Roman" w:hAnsi="Calibri" w:cs="Calibri"/>
          <w:kern w:val="28"/>
          <w:sz w:val="24"/>
          <w:lang w:eastAsia="en-GB"/>
        </w:rPr>
        <w:t>Imagine the following scenario:</w:t>
      </w:r>
    </w:p>
    <w:p w14:paraId="7DFADEB3" w14:textId="5764AE03" w:rsidR="00527771" w:rsidRPr="00527771" w:rsidRDefault="00527771" w:rsidP="00527771">
      <w:pPr>
        <w:widowControl w:val="0"/>
        <w:overflowPunct w:val="0"/>
        <w:adjustRightInd w:val="0"/>
        <w:spacing w:after="240" w:line="275" w:lineRule="auto"/>
        <w:rPr>
          <w:rFonts w:ascii="Calibri" w:eastAsia="Times New Roman" w:hAnsi="Calibri" w:cs="Calibri"/>
          <w:kern w:val="28"/>
          <w:sz w:val="24"/>
          <w:lang w:eastAsia="en-GB"/>
        </w:rPr>
      </w:pPr>
      <w:r w:rsidRPr="00527771">
        <w:rPr>
          <w:rFonts w:ascii="Calibri" w:eastAsia="Times New Roman" w:hAnsi="Calibri" w:cs="Calibri"/>
          <w:kern w:val="28"/>
          <w:sz w:val="24"/>
          <w:lang w:eastAsia="en-GB"/>
        </w:rPr>
        <w:t xml:space="preserve">Over the last week you’ve noticed that one of </w:t>
      </w:r>
      <w:r w:rsidR="00AB658C">
        <w:rPr>
          <w:rFonts w:ascii="Calibri" w:eastAsia="Times New Roman" w:hAnsi="Calibri" w:cs="Calibri"/>
          <w:kern w:val="28"/>
          <w:sz w:val="24"/>
          <w:lang w:eastAsia="en-GB"/>
        </w:rPr>
        <w:t>the people you care for</w:t>
      </w:r>
      <w:r w:rsidRPr="00527771">
        <w:rPr>
          <w:rFonts w:ascii="Calibri" w:eastAsia="Times New Roman" w:hAnsi="Calibri" w:cs="Calibri"/>
          <w:kern w:val="28"/>
          <w:sz w:val="24"/>
          <w:lang w:eastAsia="en-GB"/>
        </w:rPr>
        <w:t xml:space="preserve"> seems regularly drowsier in the afternoons.  On checking his medication administration record you notice that he has been having the maximum dose of his “as required” painkiller after lunch each day.</w:t>
      </w:r>
    </w:p>
    <w:p w14:paraId="1C3E71BD" w14:textId="77777777" w:rsidR="00527771" w:rsidRPr="00527771" w:rsidRDefault="00527771" w:rsidP="00527771">
      <w:pPr>
        <w:widowControl w:val="0"/>
        <w:overflowPunct w:val="0"/>
        <w:adjustRightInd w:val="0"/>
        <w:spacing w:after="240" w:line="275" w:lineRule="auto"/>
        <w:rPr>
          <w:rFonts w:ascii="Calibri" w:eastAsia="Times New Roman" w:hAnsi="Calibri" w:cs="Calibri"/>
          <w:kern w:val="28"/>
          <w:sz w:val="24"/>
          <w:lang w:eastAsia="en-GB"/>
        </w:rPr>
      </w:pPr>
      <w:r w:rsidRPr="00527771">
        <w:rPr>
          <w:rFonts w:ascii="Calibri" w:eastAsia="Times New Roman" w:hAnsi="Calibri" w:cs="Calibri"/>
          <w:kern w:val="28"/>
          <w:sz w:val="24"/>
          <w:lang w:eastAsia="en-GB"/>
        </w:rPr>
        <w:t>What would you look for on the label of the “as required” painkiller?</w:t>
      </w:r>
    </w:p>
    <w:p w14:paraId="229E2B1D" w14:textId="77777777" w:rsidR="00527771" w:rsidRPr="00527771" w:rsidRDefault="00527771" w:rsidP="00527771">
      <w:pPr>
        <w:widowControl w:val="0"/>
        <w:overflowPunct w:val="0"/>
        <w:adjustRightInd w:val="0"/>
        <w:spacing w:after="240" w:line="275" w:lineRule="auto"/>
        <w:rPr>
          <w:rFonts w:ascii="Calibri" w:eastAsia="Times New Roman" w:hAnsi="Calibri" w:cs="Calibri"/>
          <w:kern w:val="28"/>
          <w:sz w:val="24"/>
          <w:lang w:eastAsia="en-GB"/>
        </w:rPr>
      </w:pPr>
      <w:r w:rsidRPr="00527771">
        <w:rPr>
          <w:rFonts w:ascii="Calibri" w:eastAsia="Times New Roman" w:hAnsi="Calibri" w:cs="Calibri"/>
          <w:kern w:val="28"/>
          <w:sz w:val="24"/>
          <w:lang w:eastAsia="en-GB"/>
        </w:rPr>
        <w:t>What would be your best course of action?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9134"/>
      </w:tblGrid>
      <w:tr w:rsidR="00527771" w:rsidRPr="00527771" w14:paraId="0633C75F" w14:textId="77777777" w:rsidTr="00CA323A">
        <w:trPr>
          <w:trHeight w:val="1791"/>
        </w:trPr>
        <w:tc>
          <w:tcPr>
            <w:tcW w:w="9134" w:type="dxa"/>
            <w:shd w:val="clear" w:color="00FFFF" w:fill="FFFFFF"/>
          </w:tcPr>
          <w:p w14:paraId="76DA7864" w14:textId="7F43549E" w:rsidR="00527771" w:rsidRDefault="00AB658C" w:rsidP="00527771">
            <w:pPr>
              <w:widowControl w:val="0"/>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 xml:space="preserve">Check on the label if there are any warning label that explain the drowsiness. Also check the patient information leaflet for side effects. If confirmed that the medication could be the cause, ensure this is reported to the GP so they are aware when reviewing his medication. </w:t>
            </w:r>
          </w:p>
          <w:p w14:paraId="28E8CE01" w14:textId="2C4E17E1" w:rsidR="00AB658C" w:rsidRPr="00527771" w:rsidRDefault="00AB658C" w:rsidP="00527771">
            <w:pPr>
              <w:widowControl w:val="0"/>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If it is unlikely to be the medication causing it, this should still be mentioned to the GP as there could be other things that then needs to be reviewed or examined.</w:t>
            </w:r>
          </w:p>
        </w:tc>
      </w:tr>
    </w:tbl>
    <w:p w14:paraId="639FEE44" w14:textId="78E7B3AB" w:rsidR="00527771" w:rsidRDefault="00527771">
      <w:pPr>
        <w:rPr>
          <w:sz w:val="24"/>
          <w:szCs w:val="24"/>
        </w:rPr>
      </w:pPr>
    </w:p>
    <w:p w14:paraId="0E639234" w14:textId="77777777" w:rsidR="00527771" w:rsidRDefault="00527771">
      <w:pPr>
        <w:rPr>
          <w:sz w:val="32"/>
          <w:szCs w:val="32"/>
        </w:rPr>
      </w:pPr>
    </w:p>
    <w:p w14:paraId="3A5D82A1" w14:textId="77777777" w:rsidR="00527771" w:rsidRDefault="00527771">
      <w:pPr>
        <w:rPr>
          <w:sz w:val="32"/>
          <w:szCs w:val="32"/>
        </w:rPr>
      </w:pPr>
    </w:p>
    <w:p w14:paraId="18B7F2CF" w14:textId="77777777" w:rsidR="00527771" w:rsidRDefault="00527771">
      <w:pPr>
        <w:rPr>
          <w:sz w:val="32"/>
          <w:szCs w:val="32"/>
        </w:rPr>
      </w:pPr>
    </w:p>
    <w:p w14:paraId="6BE494BD" w14:textId="318D6712" w:rsidR="00527771" w:rsidRDefault="00527771">
      <w:pPr>
        <w:rPr>
          <w:sz w:val="32"/>
          <w:szCs w:val="32"/>
        </w:rPr>
      </w:pPr>
      <w:r w:rsidRPr="00527771">
        <w:rPr>
          <w:sz w:val="32"/>
          <w:szCs w:val="32"/>
        </w:rPr>
        <w:lastRenderedPageBreak/>
        <w:t>Session 4</w:t>
      </w:r>
    </w:p>
    <w:p w14:paraId="7FC76DB5" w14:textId="20C8C326" w:rsidR="00527771" w:rsidRDefault="00527771">
      <w:pPr>
        <w:rPr>
          <w:sz w:val="32"/>
          <w:szCs w:val="32"/>
        </w:rPr>
      </w:pPr>
    </w:p>
    <w:p w14:paraId="2130C73D" w14:textId="77777777" w:rsidR="00527771" w:rsidRPr="00527771" w:rsidRDefault="00527771" w:rsidP="00527771">
      <w:pPr>
        <w:widowControl w:val="0"/>
        <w:overflowPunct w:val="0"/>
        <w:adjustRightInd w:val="0"/>
        <w:spacing w:after="240" w:line="275" w:lineRule="auto"/>
        <w:outlineLvl w:val="0"/>
        <w:rPr>
          <w:rFonts w:ascii="Calibri" w:eastAsia="Times New Roman" w:hAnsi="Calibri" w:cs="Calibri"/>
          <w:b/>
          <w:kern w:val="28"/>
          <w:sz w:val="24"/>
          <w:lang w:eastAsia="en-GB"/>
        </w:rPr>
      </w:pPr>
      <w:r w:rsidRPr="00527771">
        <w:rPr>
          <w:rFonts w:ascii="Calibri" w:eastAsia="Times New Roman" w:hAnsi="Calibri" w:cs="Calibri"/>
          <w:b/>
          <w:kern w:val="28"/>
          <w:sz w:val="24"/>
          <w:lang w:eastAsia="en-GB"/>
        </w:rPr>
        <w:t>Activity</w:t>
      </w:r>
    </w:p>
    <w:p w14:paraId="675845DA" w14:textId="74BEFD3B" w:rsidR="00527771" w:rsidRPr="00527771" w:rsidRDefault="00527771" w:rsidP="00527771">
      <w:pPr>
        <w:widowControl w:val="0"/>
        <w:overflowPunct w:val="0"/>
        <w:adjustRightInd w:val="0"/>
        <w:spacing w:after="240" w:line="275" w:lineRule="auto"/>
        <w:rPr>
          <w:rFonts w:ascii="Calibri" w:eastAsia="Times New Roman" w:hAnsi="Calibri" w:cs="Calibri"/>
          <w:kern w:val="28"/>
          <w:sz w:val="24"/>
          <w:lang w:eastAsia="en-GB"/>
        </w:rPr>
      </w:pPr>
      <w:r w:rsidRPr="00527771">
        <w:rPr>
          <w:rFonts w:ascii="Calibri" w:eastAsia="Times New Roman" w:hAnsi="Calibri" w:cs="Calibri"/>
          <w:kern w:val="28"/>
          <w:sz w:val="24"/>
          <w:lang w:eastAsia="en-GB"/>
        </w:rPr>
        <w:t xml:space="preserve">Write down below three specific ways that you could suggest to </w:t>
      </w:r>
      <w:r w:rsidR="00AB658C">
        <w:rPr>
          <w:rFonts w:ascii="Calibri" w:eastAsia="Times New Roman" w:hAnsi="Calibri" w:cs="Calibri"/>
          <w:kern w:val="28"/>
          <w:sz w:val="24"/>
          <w:lang w:eastAsia="en-GB"/>
        </w:rPr>
        <w:t>a person</w:t>
      </w:r>
      <w:r w:rsidRPr="00527771">
        <w:rPr>
          <w:rFonts w:ascii="Calibri" w:eastAsia="Times New Roman" w:hAnsi="Calibri" w:cs="Calibri"/>
          <w:kern w:val="28"/>
          <w:sz w:val="24"/>
          <w:lang w:eastAsia="en-GB"/>
        </w:rPr>
        <w:t xml:space="preserve"> to help prevent constipation, e.g. by suggesting they eat a piece of fruit at a regular time each day.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9134"/>
      </w:tblGrid>
      <w:tr w:rsidR="00527771" w:rsidRPr="00527771" w14:paraId="077D7E78" w14:textId="77777777" w:rsidTr="00CA323A">
        <w:trPr>
          <w:trHeight w:val="1918"/>
        </w:trPr>
        <w:tc>
          <w:tcPr>
            <w:tcW w:w="9134" w:type="dxa"/>
            <w:shd w:val="clear" w:color="00FFFF" w:fill="FFFFFF"/>
          </w:tcPr>
          <w:p w14:paraId="79F26F2A" w14:textId="77777777" w:rsidR="00AB658C" w:rsidRDefault="00AB658C" w:rsidP="00527771">
            <w:pPr>
              <w:widowControl w:val="0"/>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 xml:space="preserve">Examples could be: </w:t>
            </w:r>
          </w:p>
          <w:p w14:paraId="452F8864" w14:textId="42192651" w:rsidR="00527771" w:rsidRDefault="00AB658C" w:rsidP="00AB658C">
            <w:pPr>
              <w:pStyle w:val="ListParagraph"/>
              <w:widowControl w:val="0"/>
              <w:numPr>
                <w:ilvl w:val="0"/>
                <w:numId w:val="1"/>
              </w:numPr>
              <w:autoSpaceDE w:val="0"/>
              <w:autoSpaceDN w:val="0"/>
              <w:adjustRightInd w:val="0"/>
              <w:spacing w:after="0" w:line="240" w:lineRule="auto"/>
              <w:rPr>
                <w:rFonts w:ascii="Calibri" w:eastAsia="Times New Roman" w:hAnsi="Calibri" w:cs="Calibri"/>
                <w:kern w:val="28"/>
                <w:lang w:eastAsia="en-GB"/>
              </w:rPr>
            </w:pPr>
            <w:r w:rsidRPr="00AB658C">
              <w:rPr>
                <w:rFonts w:ascii="Calibri" w:eastAsia="Times New Roman" w:hAnsi="Calibri" w:cs="Calibri"/>
                <w:kern w:val="28"/>
                <w:lang w:eastAsia="en-GB"/>
              </w:rPr>
              <w:t>drinking a glass of water before each meal</w:t>
            </w:r>
          </w:p>
          <w:p w14:paraId="59DFD202" w14:textId="1BA097C3" w:rsidR="00AB658C" w:rsidRDefault="00AB658C" w:rsidP="00AB658C">
            <w:pPr>
              <w:pStyle w:val="ListParagraph"/>
              <w:widowControl w:val="0"/>
              <w:numPr>
                <w:ilvl w:val="0"/>
                <w:numId w:val="1"/>
              </w:numPr>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replace white bread with wholegrain</w:t>
            </w:r>
          </w:p>
          <w:p w14:paraId="7AEAD027" w14:textId="7AE13B2C" w:rsidR="00AB658C" w:rsidRDefault="00AB658C" w:rsidP="00AB658C">
            <w:pPr>
              <w:pStyle w:val="ListParagraph"/>
              <w:widowControl w:val="0"/>
              <w:numPr>
                <w:ilvl w:val="0"/>
                <w:numId w:val="1"/>
              </w:numPr>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eating veg with every meal</w:t>
            </w:r>
          </w:p>
          <w:p w14:paraId="2DA7F521" w14:textId="1AE3B810" w:rsidR="00AB658C" w:rsidRDefault="00AB658C" w:rsidP="00AB658C">
            <w:pPr>
              <w:pStyle w:val="ListParagraph"/>
              <w:widowControl w:val="0"/>
              <w:numPr>
                <w:ilvl w:val="0"/>
                <w:numId w:val="1"/>
              </w:numPr>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having a piece of fruit for dessert instead of puddings</w:t>
            </w:r>
          </w:p>
          <w:p w14:paraId="2D1905F8" w14:textId="24E9F169" w:rsidR="00AB658C" w:rsidRPr="00AB658C" w:rsidRDefault="00AB658C" w:rsidP="00AB658C">
            <w:pPr>
              <w:pStyle w:val="ListParagraph"/>
              <w:widowControl w:val="0"/>
              <w:numPr>
                <w:ilvl w:val="0"/>
                <w:numId w:val="1"/>
              </w:numPr>
              <w:autoSpaceDE w:val="0"/>
              <w:autoSpaceDN w:val="0"/>
              <w:adjustRightInd w:val="0"/>
              <w:spacing w:after="0" w:line="240" w:lineRule="auto"/>
              <w:rPr>
                <w:rFonts w:ascii="Calibri" w:eastAsia="Times New Roman" w:hAnsi="Calibri" w:cs="Calibri"/>
                <w:kern w:val="28"/>
                <w:lang w:eastAsia="en-GB"/>
              </w:rPr>
            </w:pPr>
            <w:r>
              <w:rPr>
                <w:rFonts w:ascii="Calibri" w:eastAsia="Times New Roman" w:hAnsi="Calibri" w:cs="Calibri"/>
                <w:kern w:val="28"/>
                <w:lang w:eastAsia="en-GB"/>
              </w:rPr>
              <w:t>suggest a walk in the afternoon every day</w:t>
            </w:r>
          </w:p>
          <w:p w14:paraId="407C9C1B" w14:textId="1CC17844" w:rsidR="00AB658C" w:rsidRPr="00527771" w:rsidRDefault="00AB658C" w:rsidP="00527771">
            <w:pPr>
              <w:widowControl w:val="0"/>
              <w:autoSpaceDE w:val="0"/>
              <w:autoSpaceDN w:val="0"/>
              <w:adjustRightInd w:val="0"/>
              <w:spacing w:after="0" w:line="240" w:lineRule="auto"/>
              <w:rPr>
                <w:rFonts w:ascii="Calibri" w:eastAsia="Times New Roman" w:hAnsi="Calibri" w:cs="Calibri"/>
                <w:kern w:val="28"/>
                <w:lang w:eastAsia="en-GB"/>
              </w:rPr>
            </w:pPr>
          </w:p>
        </w:tc>
      </w:tr>
    </w:tbl>
    <w:p w14:paraId="50F34F29" w14:textId="77777777" w:rsidR="00527771" w:rsidRPr="00527771" w:rsidRDefault="00527771">
      <w:pPr>
        <w:rPr>
          <w:sz w:val="32"/>
          <w:szCs w:val="32"/>
        </w:rPr>
      </w:pPr>
    </w:p>
    <w:sectPr w:rsidR="00527771" w:rsidRPr="00527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41ABE"/>
    <w:multiLevelType w:val="hybridMultilevel"/>
    <w:tmpl w:val="2A0A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76"/>
    <w:rsid w:val="00087961"/>
    <w:rsid w:val="000B6578"/>
    <w:rsid w:val="002324EC"/>
    <w:rsid w:val="00252B14"/>
    <w:rsid w:val="002C02F3"/>
    <w:rsid w:val="00471BB2"/>
    <w:rsid w:val="00527771"/>
    <w:rsid w:val="005827BF"/>
    <w:rsid w:val="005B09EA"/>
    <w:rsid w:val="00623447"/>
    <w:rsid w:val="006B0191"/>
    <w:rsid w:val="00954B75"/>
    <w:rsid w:val="00A73DAC"/>
    <w:rsid w:val="00AB658C"/>
    <w:rsid w:val="00CB50A4"/>
    <w:rsid w:val="00CC7359"/>
    <w:rsid w:val="00DD192C"/>
    <w:rsid w:val="00DF7676"/>
    <w:rsid w:val="00E03B1C"/>
    <w:rsid w:val="00F0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70EF"/>
  <w15:chartTrackingRefBased/>
  <w15:docId w15:val="{3479DE2A-68FF-4DE7-A0E1-8BBD557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7F5"/>
    <w:pPr>
      <w:widowControl w:val="0"/>
      <w:overflowPunct w:val="0"/>
      <w:adjustRightInd w:val="0"/>
      <w:spacing w:after="240" w:line="275"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AAAB57C83B247ABAC9347F445A729" ma:contentTypeVersion="2" ma:contentTypeDescription="Create a new document." ma:contentTypeScope="" ma:versionID="38c6d12a5af65df7647feafd5baedf4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3DEC2B-5936-44AF-8E0B-92922474CBAC}"/>
</file>

<file path=customXml/itemProps2.xml><?xml version="1.0" encoding="utf-8"?>
<ds:datastoreItem xmlns:ds="http://schemas.openxmlformats.org/officeDocument/2006/customXml" ds:itemID="{2EE95B2A-9C2C-4095-A7D0-1441B30586ED}"/>
</file>

<file path=customXml/itemProps3.xml><?xml version="1.0" encoding="utf-8"?>
<ds:datastoreItem xmlns:ds="http://schemas.openxmlformats.org/officeDocument/2006/customXml" ds:itemID="{B677EB83-295D-40DF-A1C8-B35A38F05E4A}"/>
</file>

<file path=docProps/app.xml><?xml version="1.0" encoding="utf-8"?>
<Properties xmlns="http://schemas.openxmlformats.org/officeDocument/2006/extended-properties" xmlns:vt="http://schemas.openxmlformats.org/officeDocument/2006/docPropsVTypes">
  <Template>Normal</Template>
  <TotalTime>0</TotalTime>
  <Pages>11</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Frandsen</dc:creator>
  <cp:keywords/>
  <dc:description/>
  <cp:lastModifiedBy>Kershaw, Julie</cp:lastModifiedBy>
  <cp:revision>2</cp:revision>
  <dcterms:created xsi:type="dcterms:W3CDTF">2021-05-10T13:01:00Z</dcterms:created>
  <dcterms:modified xsi:type="dcterms:W3CDTF">2021-05-10T13:01:00Z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0x010100DC0AAAB57C83B247ABAC9347F445A729</vt:lpwstr>
  </property>
</Properties>
</file>